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DAE" w:rsidRDefault="00A247A2" w:rsidP="00585C92">
      <w:pPr>
        <w:pStyle w:val="3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11404600</wp:posOffset>
            </wp:positionH>
            <wp:positionV relativeFrom="page">
              <wp:posOffset>10642600</wp:posOffset>
            </wp:positionV>
            <wp:extent cx="368300" cy="292100"/>
            <wp:effectExtent l="0" t="0" r="0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458765" name="图片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专题</w:t>
      </w:r>
      <w:r>
        <w:t>0</w:t>
      </w:r>
      <w:r w:rsidR="00AC312B">
        <w:t>5</w:t>
      </w:r>
      <w:r>
        <w:t xml:space="preserve"> </w:t>
      </w:r>
      <w:r w:rsidR="00AC312B">
        <w:rPr>
          <w:rFonts w:hint="eastAsia"/>
        </w:rPr>
        <w:t>透镜及其应用</w:t>
      </w:r>
    </w:p>
    <w:p w:rsidR="002E7DAE" w:rsidRDefault="00A247A2">
      <w:pPr>
        <w:spacing w:line="360" w:lineRule="auto"/>
        <w:jc w:val="left"/>
        <w:textAlignment w:val="center"/>
        <w:rPr>
          <w:b/>
          <w:bCs/>
          <w:color w:val="0000FF"/>
          <w:szCs w:val="21"/>
        </w:rPr>
      </w:pPr>
      <w:r>
        <w:rPr>
          <w:b/>
          <w:bCs/>
          <w:color w:val="0000FF"/>
          <w:sz w:val="24"/>
          <w:szCs w:val="24"/>
        </w:rPr>
        <w:t>母题揭秘中考</w:t>
      </w:r>
      <w:r w:rsidR="00AC312B">
        <w:rPr>
          <w:rFonts w:hint="eastAsia"/>
          <w:b/>
          <w:bCs/>
          <w:color w:val="0000FF"/>
          <w:sz w:val="24"/>
          <w:szCs w:val="24"/>
        </w:rPr>
        <w:t>四</w:t>
      </w:r>
      <w:r>
        <w:rPr>
          <w:b/>
          <w:bCs/>
          <w:color w:val="0000FF"/>
          <w:sz w:val="24"/>
          <w:szCs w:val="24"/>
        </w:rPr>
        <w:t>大考点：</w:t>
      </w:r>
    </w:p>
    <w:p w:rsidR="002E7DAE" w:rsidRDefault="00A247A2">
      <w:pPr>
        <w:spacing w:line="360" w:lineRule="auto"/>
        <w:jc w:val="left"/>
        <w:textAlignment w:val="center"/>
        <w:rPr>
          <w:b/>
          <w:bCs/>
          <w:color w:val="0000FF"/>
          <w:szCs w:val="21"/>
        </w:rPr>
      </w:pPr>
      <w:r>
        <w:rPr>
          <w:b/>
          <w:bCs/>
          <w:color w:val="0000FF"/>
          <w:szCs w:val="21"/>
        </w:rPr>
        <w:t>1</w:t>
      </w:r>
      <w:r>
        <w:rPr>
          <w:b/>
          <w:bCs/>
          <w:color w:val="0000FF"/>
          <w:szCs w:val="21"/>
        </w:rPr>
        <w:t>、</w:t>
      </w:r>
      <w:r w:rsidR="009056B1">
        <w:rPr>
          <w:rFonts w:hint="eastAsia"/>
          <w:b/>
          <w:bCs/>
          <w:color w:val="0000FF"/>
          <w:szCs w:val="21"/>
        </w:rPr>
        <w:t>质量</w:t>
      </w:r>
      <w:r w:rsidR="00AD6775">
        <w:rPr>
          <w:rFonts w:hint="eastAsia"/>
          <w:b/>
          <w:bCs/>
          <w:color w:val="0000FF"/>
          <w:szCs w:val="21"/>
        </w:rPr>
        <w:t>；</w:t>
      </w:r>
    </w:p>
    <w:p w:rsidR="002E7DAE" w:rsidRDefault="00A247A2">
      <w:pPr>
        <w:spacing w:line="360" w:lineRule="auto"/>
        <w:jc w:val="left"/>
        <w:textAlignment w:val="center"/>
        <w:rPr>
          <w:b/>
          <w:bCs/>
          <w:color w:val="0000FF"/>
          <w:szCs w:val="21"/>
        </w:rPr>
      </w:pPr>
      <w:r>
        <w:rPr>
          <w:b/>
          <w:bCs/>
          <w:color w:val="0000FF"/>
          <w:szCs w:val="21"/>
        </w:rPr>
        <w:t>2</w:t>
      </w:r>
      <w:r>
        <w:rPr>
          <w:b/>
          <w:bCs/>
          <w:color w:val="0000FF"/>
          <w:szCs w:val="21"/>
        </w:rPr>
        <w:t>、</w:t>
      </w:r>
      <w:r w:rsidR="009056B1">
        <w:rPr>
          <w:rFonts w:hint="eastAsia"/>
          <w:b/>
          <w:bCs/>
          <w:color w:val="0000FF"/>
          <w:szCs w:val="21"/>
        </w:rPr>
        <w:t>密度</w:t>
      </w:r>
      <w:r>
        <w:rPr>
          <w:b/>
          <w:bCs/>
          <w:color w:val="0000FF"/>
          <w:szCs w:val="21"/>
        </w:rPr>
        <w:t>；</w:t>
      </w:r>
    </w:p>
    <w:p w:rsidR="002E7DAE" w:rsidRDefault="00A247A2">
      <w:pPr>
        <w:spacing w:line="360" w:lineRule="auto"/>
        <w:jc w:val="left"/>
        <w:textAlignment w:val="center"/>
        <w:rPr>
          <w:b/>
          <w:bCs/>
          <w:color w:val="0000FF"/>
          <w:szCs w:val="21"/>
        </w:rPr>
      </w:pPr>
      <w:r>
        <w:rPr>
          <w:b/>
          <w:bCs/>
          <w:color w:val="0000FF"/>
          <w:szCs w:val="21"/>
        </w:rPr>
        <w:t>3</w:t>
      </w:r>
      <w:r>
        <w:rPr>
          <w:b/>
          <w:bCs/>
          <w:color w:val="0000FF"/>
          <w:szCs w:val="21"/>
        </w:rPr>
        <w:t>、</w:t>
      </w:r>
      <w:r w:rsidR="009056B1">
        <w:rPr>
          <w:rFonts w:hint="eastAsia"/>
          <w:b/>
          <w:bCs/>
          <w:color w:val="0000FF"/>
          <w:szCs w:val="21"/>
        </w:rPr>
        <w:t>测量物质的密度</w:t>
      </w:r>
      <w:r>
        <w:rPr>
          <w:b/>
          <w:bCs/>
          <w:color w:val="0000FF"/>
          <w:szCs w:val="21"/>
        </w:rPr>
        <w:t>；</w:t>
      </w:r>
    </w:p>
    <w:p w:rsidR="007C44F1" w:rsidRPr="007C44F1" w:rsidRDefault="00A247A2">
      <w:pPr>
        <w:rPr>
          <w:b/>
          <w:bCs/>
          <w:color w:val="0000FF"/>
          <w:szCs w:val="21"/>
        </w:rPr>
      </w:pPr>
      <w:r>
        <w:rPr>
          <w:b/>
          <w:bCs/>
          <w:color w:val="0000FF"/>
          <w:szCs w:val="21"/>
        </w:rPr>
        <w:t>4</w:t>
      </w:r>
      <w:r>
        <w:rPr>
          <w:b/>
          <w:bCs/>
          <w:color w:val="0000FF"/>
          <w:szCs w:val="21"/>
        </w:rPr>
        <w:t>、</w:t>
      </w:r>
      <w:r w:rsidR="009056B1">
        <w:rPr>
          <w:rFonts w:hint="eastAsia"/>
          <w:b/>
          <w:bCs/>
          <w:color w:val="0000FF"/>
          <w:szCs w:val="21"/>
        </w:rPr>
        <w:t>密度与社会生活</w:t>
      </w:r>
    </w:p>
    <w:p w:rsidR="00AD6775" w:rsidRDefault="00A247A2" w:rsidP="00AD6775">
      <w:pPr>
        <w:spacing w:line="360" w:lineRule="auto"/>
        <w:jc w:val="left"/>
        <w:textAlignment w:val="center"/>
        <w:rPr>
          <w:b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76275"/>
            <wp:effectExtent l="0" t="0" r="0" b="0"/>
            <wp:docPr id="7" name="图片 1" descr="母题呈现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44917" name="图片 1" descr="母题呈现图标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240" w:lineRule="auto"/>
        <w:rPr>
          <w:b/>
        </w:rPr>
      </w:pPr>
      <w:r w:rsidRPr="009056B1">
        <w:rPr>
          <w:rFonts w:hint="eastAsia"/>
          <w:b/>
        </w:rPr>
        <w:t>一、单选题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1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江苏常州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北方寒冬，为制作冰雕所需的冰块，艺术家找来如图所示的长方体箱子，箱内空腔长</w:t>
      </w:r>
      <w:r w:rsidRPr="009056B1">
        <w:rPr>
          <w:rFonts w:eastAsia="Times New Roman"/>
          <w:b/>
        </w:rPr>
        <w:t>1m</w:t>
      </w:r>
      <w:r w:rsidRPr="009056B1">
        <w:rPr>
          <w:rFonts w:ascii="宋体" w:hAnsi="宋体" w:cs="宋体"/>
          <w:b/>
        </w:rPr>
        <w:t>、宽</w:t>
      </w:r>
      <w:r w:rsidRPr="009056B1">
        <w:rPr>
          <w:rFonts w:eastAsia="Times New Roman"/>
          <w:b/>
        </w:rPr>
        <w:t>0.6m</w:t>
      </w:r>
      <w:r w:rsidRPr="009056B1">
        <w:rPr>
          <w:rFonts w:ascii="宋体" w:hAnsi="宋体" w:cs="宋体"/>
          <w:b/>
        </w:rPr>
        <w:t>、高</w:t>
      </w:r>
      <w:r w:rsidRPr="009056B1">
        <w:rPr>
          <w:rFonts w:eastAsia="Times New Roman"/>
          <w:b/>
        </w:rPr>
        <w:t>0.5m</w:t>
      </w:r>
      <w:r w:rsidRPr="009056B1">
        <w:rPr>
          <w:rFonts w:ascii="宋体" w:hAnsi="宋体" w:cs="宋体"/>
          <w:b/>
        </w:rPr>
        <w:t>。在箱内加深度为</w:t>
      </w:r>
      <w:r w:rsidRPr="009056B1">
        <w:rPr>
          <w:rFonts w:eastAsia="Times New Roman"/>
          <w:b/>
          <w:i/>
        </w:rPr>
        <w:t>h</w:t>
      </w:r>
      <w:r w:rsidRPr="009056B1">
        <w:rPr>
          <w:rFonts w:eastAsia="Times New Roman"/>
          <w:b/>
          <w:vertAlign w:val="subscript"/>
        </w:rPr>
        <w:t>0</w:t>
      </w:r>
      <w:r w:rsidRPr="009056B1">
        <w:rPr>
          <w:rFonts w:ascii="宋体" w:hAnsi="宋体" w:cs="宋体"/>
          <w:b/>
        </w:rPr>
        <w:t>的水，一夜之后水完全结冰，且冰块恰好与空腔形状完全一致。已知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  <w:vertAlign w:val="subscript"/>
        </w:rPr>
        <w:t>水</w:t>
      </w:r>
      <w:r w:rsidRPr="009056B1">
        <w:rPr>
          <w:rFonts w:ascii="宋体" w:hAnsi="宋体" w:cs="宋体"/>
          <w:b/>
        </w:rPr>
        <w:t>＝</w:t>
      </w:r>
      <w:r w:rsidRPr="009056B1">
        <w:rPr>
          <w:rFonts w:eastAsia="Times New Roman"/>
          <w:b/>
        </w:rPr>
        <w:t>1</w:t>
      </w:r>
      <w:r w:rsidRPr="009056B1">
        <w:rPr>
          <w:rFonts w:ascii="宋体" w:hAnsi="宋体" w:cs="宋体"/>
          <w:b/>
        </w:rPr>
        <w:t>×</w:t>
      </w:r>
      <w:r w:rsidRPr="009056B1">
        <w:rPr>
          <w:rFonts w:eastAsia="Times New Roman"/>
          <w:b/>
        </w:rPr>
        <w:t>10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，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  <w:vertAlign w:val="subscript"/>
        </w:rPr>
        <w:t>冰</w:t>
      </w:r>
      <w:r w:rsidRPr="009056B1">
        <w:rPr>
          <w:rFonts w:ascii="宋体" w:hAnsi="宋体" w:cs="宋体"/>
          <w:b/>
        </w:rPr>
        <w:t>＝</w:t>
      </w:r>
      <w:r w:rsidRPr="009056B1">
        <w:rPr>
          <w:rFonts w:eastAsia="Times New Roman"/>
          <w:b/>
        </w:rPr>
        <w:t>0.9</w:t>
      </w:r>
      <w:r w:rsidRPr="009056B1">
        <w:rPr>
          <w:rFonts w:ascii="宋体" w:hAnsi="宋体" w:cs="宋体"/>
          <w:b/>
        </w:rPr>
        <w:t>×</w:t>
      </w:r>
      <w:r w:rsidRPr="009056B1">
        <w:rPr>
          <w:rFonts w:eastAsia="Times New Roman"/>
          <w:b/>
        </w:rPr>
        <w:t>10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，则</w:t>
      </w:r>
      <w:r w:rsidRPr="009056B1">
        <w:rPr>
          <w:rFonts w:eastAsia="Times New Roman"/>
          <w:b/>
          <w:i/>
        </w:rPr>
        <w:t>h</w:t>
      </w:r>
      <w:r w:rsidRPr="009056B1">
        <w:rPr>
          <w:rFonts w:eastAsia="Times New Roman"/>
          <w:b/>
          <w:vertAlign w:val="subscript"/>
        </w:rPr>
        <w:t>0</w:t>
      </w:r>
      <w:r w:rsidRPr="009056B1">
        <w:rPr>
          <w:rFonts w:ascii="宋体" w:hAnsi="宋体" w:cs="宋体"/>
          <w:b/>
        </w:rPr>
        <w:t>为（　　）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1266825" cy="962025"/>
            <wp:effectExtent l="0" t="0" r="0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327743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tabs>
          <w:tab w:val="left" w:pos="2076"/>
          <w:tab w:val="left" w:pos="4153"/>
          <w:tab w:val="left" w:pos="6229"/>
        </w:tabs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A</w:t>
      </w:r>
      <w:r w:rsidRPr="009056B1">
        <w:rPr>
          <w:b/>
        </w:rPr>
        <w:t>．</w:t>
      </w:r>
      <w:r w:rsidRPr="009056B1">
        <w:rPr>
          <w:rFonts w:eastAsia="Times New Roman"/>
          <w:b/>
        </w:rPr>
        <w:t>0.5m</w:t>
      </w:r>
      <w:r w:rsidRPr="009056B1">
        <w:rPr>
          <w:b/>
        </w:rPr>
        <w:tab/>
        <w:t>B</w:t>
      </w:r>
      <w:r w:rsidRPr="009056B1">
        <w:rPr>
          <w:b/>
        </w:rPr>
        <w:t>．</w:t>
      </w:r>
      <w:r w:rsidRPr="009056B1">
        <w:rPr>
          <w:rFonts w:eastAsia="Times New Roman"/>
          <w:b/>
        </w:rPr>
        <w:t>0.45m</w:t>
      </w:r>
      <w:r w:rsidRPr="009056B1">
        <w:rPr>
          <w:b/>
        </w:rPr>
        <w:tab/>
        <w:t>C</w:t>
      </w:r>
      <w:r w:rsidRPr="009056B1">
        <w:rPr>
          <w:b/>
        </w:rPr>
        <w:t>．</w:t>
      </w:r>
      <w:r w:rsidRPr="009056B1">
        <w:rPr>
          <w:rFonts w:eastAsia="Times New Roman"/>
          <w:b/>
        </w:rPr>
        <w:t>0.4m</w:t>
      </w:r>
      <w:r w:rsidRPr="009056B1">
        <w:rPr>
          <w:b/>
        </w:rPr>
        <w:tab/>
        <w:t>D</w:t>
      </w:r>
      <w:r w:rsidRPr="009056B1">
        <w:rPr>
          <w:b/>
        </w:rPr>
        <w:t>．</w:t>
      </w:r>
      <w:r w:rsidRPr="009056B1">
        <w:rPr>
          <w:rFonts w:eastAsia="Times New Roman"/>
          <w:b/>
        </w:rPr>
        <w:t>0.35m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2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江苏常州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劳技小组在实验室用</w:t>
      </w:r>
      <w:r w:rsidRPr="009056B1">
        <w:rPr>
          <w:rFonts w:eastAsia="Times New Roman"/>
          <w:b/>
        </w:rPr>
        <w:t>1</w:t>
      </w:r>
      <w:r w:rsidRPr="009056B1">
        <w:rPr>
          <w:rFonts w:ascii="宋体" w:hAnsi="宋体" w:cs="宋体"/>
          <w:b/>
        </w:rPr>
        <w:t>份体积的水和</w:t>
      </w:r>
      <w:r w:rsidRPr="009056B1">
        <w:rPr>
          <w:rFonts w:eastAsia="Times New Roman"/>
          <w:b/>
        </w:rPr>
        <w:t>3</w:t>
      </w:r>
      <w:r w:rsidRPr="009056B1">
        <w:rPr>
          <w:rFonts w:ascii="宋体" w:hAnsi="宋体" w:cs="宋体"/>
          <w:b/>
        </w:rPr>
        <w:t>份体积的纯酒精充分混合面成消毒液。已知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  <w:vertAlign w:val="subscript"/>
        </w:rPr>
        <w:t>水</w:t>
      </w:r>
      <w:r w:rsidRPr="009056B1">
        <w:rPr>
          <w:rFonts w:ascii="宋体" w:hAnsi="宋体" w:cs="宋体"/>
          <w:b/>
        </w:rPr>
        <w:t>＝</w:t>
      </w:r>
      <w:r w:rsidRPr="009056B1">
        <w:rPr>
          <w:rFonts w:eastAsia="Times New Roman"/>
          <w:b/>
        </w:rPr>
        <w:t>1</w:t>
      </w:r>
      <w:r w:rsidRPr="009056B1">
        <w:rPr>
          <w:rFonts w:ascii="宋体" w:hAnsi="宋体" w:cs="宋体"/>
          <w:b/>
        </w:rPr>
        <w:t>×</w:t>
      </w:r>
      <w:r w:rsidRPr="009056B1">
        <w:rPr>
          <w:rFonts w:eastAsia="Times New Roman"/>
          <w:b/>
        </w:rPr>
        <w:t>10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，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  <w:vertAlign w:val="subscript"/>
        </w:rPr>
        <w:t>酒精</w:t>
      </w:r>
      <w:r w:rsidRPr="009056B1">
        <w:rPr>
          <w:rFonts w:ascii="宋体" w:hAnsi="宋体" w:cs="宋体"/>
          <w:b/>
        </w:rPr>
        <w:t>＝</w:t>
      </w:r>
      <w:r w:rsidRPr="009056B1">
        <w:rPr>
          <w:rFonts w:eastAsia="Times New Roman"/>
          <w:b/>
        </w:rPr>
        <w:t>0.8</w:t>
      </w:r>
      <w:r w:rsidRPr="009056B1">
        <w:rPr>
          <w:rFonts w:ascii="宋体" w:hAnsi="宋体" w:cs="宋体"/>
          <w:b/>
        </w:rPr>
        <w:t>×</w:t>
      </w:r>
      <w:r w:rsidRPr="009056B1">
        <w:rPr>
          <w:rFonts w:eastAsia="Times New Roman"/>
          <w:b/>
        </w:rPr>
        <w:t>10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，则该消毒液的密度（　　）</w:t>
      </w:r>
    </w:p>
    <w:p w:rsidR="009056B1" w:rsidRPr="009056B1" w:rsidRDefault="00A247A2" w:rsidP="009056B1">
      <w:pPr>
        <w:tabs>
          <w:tab w:val="left" w:pos="4153"/>
        </w:tabs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A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恰好等于</w:t>
      </w:r>
      <w:r w:rsidRPr="009056B1">
        <w:rPr>
          <w:rFonts w:eastAsia="Times New Roman"/>
          <w:b/>
        </w:rPr>
        <w:t>0.8</w:t>
      </w:r>
      <w:r w:rsidRPr="009056B1">
        <w:rPr>
          <w:rFonts w:ascii="宋体" w:hAnsi="宋体" w:cs="宋体"/>
          <w:b/>
        </w:rPr>
        <w:t>×</w:t>
      </w:r>
      <w:r w:rsidRPr="009056B1">
        <w:rPr>
          <w:rFonts w:eastAsia="Times New Roman"/>
          <w:b/>
        </w:rPr>
        <w:t>10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b/>
        </w:rPr>
        <w:tab/>
        <w:t>B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略微小于</w:t>
      </w:r>
      <w:r w:rsidRPr="009056B1">
        <w:rPr>
          <w:rFonts w:eastAsia="Times New Roman"/>
          <w:b/>
        </w:rPr>
        <w:t>0.85</w:t>
      </w:r>
      <w:r w:rsidRPr="009056B1">
        <w:rPr>
          <w:rFonts w:ascii="宋体" w:hAnsi="宋体" w:cs="宋体"/>
          <w:b/>
        </w:rPr>
        <w:t>×</w:t>
      </w:r>
      <w:r w:rsidRPr="009056B1">
        <w:rPr>
          <w:rFonts w:eastAsia="Times New Roman"/>
          <w:b/>
        </w:rPr>
        <w:t>10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</w:p>
    <w:p w:rsidR="009056B1" w:rsidRPr="009056B1" w:rsidRDefault="00A247A2" w:rsidP="009056B1">
      <w:pPr>
        <w:tabs>
          <w:tab w:val="left" w:pos="4153"/>
        </w:tabs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C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恰好等于</w:t>
      </w:r>
      <w:r w:rsidRPr="009056B1">
        <w:rPr>
          <w:rFonts w:eastAsia="Times New Roman"/>
          <w:b/>
        </w:rPr>
        <w:t>0.85</w:t>
      </w:r>
      <w:r w:rsidRPr="009056B1">
        <w:rPr>
          <w:rFonts w:ascii="宋体" w:hAnsi="宋体" w:cs="宋体"/>
          <w:b/>
        </w:rPr>
        <w:t>×</w:t>
      </w:r>
      <w:r w:rsidRPr="009056B1">
        <w:rPr>
          <w:rFonts w:eastAsia="Times New Roman"/>
          <w:b/>
        </w:rPr>
        <w:t>10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b/>
        </w:rPr>
        <w:tab/>
        <w:t>D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略微大于</w:t>
      </w:r>
      <w:r w:rsidRPr="009056B1">
        <w:rPr>
          <w:rFonts w:eastAsia="Times New Roman"/>
          <w:b/>
        </w:rPr>
        <w:t>0.85</w:t>
      </w:r>
      <w:r w:rsidRPr="009056B1">
        <w:rPr>
          <w:rFonts w:ascii="宋体" w:hAnsi="宋体" w:cs="宋体"/>
          <w:b/>
        </w:rPr>
        <w:t>×</w:t>
      </w:r>
      <w:r w:rsidRPr="009056B1">
        <w:rPr>
          <w:rFonts w:eastAsia="Times New Roman"/>
          <w:b/>
        </w:rPr>
        <w:t>10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3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江苏常州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一个薄壁密封饮料瓶内装有一些饮料，分别放在装有甲、乙两种液体的容器中，静止后饮料瓶的状态如图所示饮料瓶受到的浮力分别为</w:t>
      </w:r>
      <w:r w:rsidRPr="009056B1">
        <w:rPr>
          <w:rFonts w:eastAsia="Times New Roman"/>
          <w:b/>
          <w:i/>
        </w:rPr>
        <w:t>F</w:t>
      </w:r>
      <w:r w:rsidRPr="009056B1">
        <w:rPr>
          <w:rFonts w:ascii="宋体" w:hAnsi="宋体" w:cs="宋体"/>
          <w:b/>
          <w:vertAlign w:val="subscript"/>
        </w:rPr>
        <w:t>浮甲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eastAsia="Times New Roman"/>
          <w:b/>
          <w:i/>
        </w:rPr>
        <w:t>F</w:t>
      </w:r>
      <w:r w:rsidRPr="009056B1">
        <w:rPr>
          <w:rFonts w:ascii="宋体" w:hAnsi="宋体" w:cs="宋体"/>
          <w:b/>
          <w:vertAlign w:val="subscript"/>
        </w:rPr>
        <w:t>浮乙</w:t>
      </w:r>
      <w:r w:rsidRPr="009056B1">
        <w:rPr>
          <w:rFonts w:ascii="宋体" w:hAnsi="宋体" w:cs="宋体"/>
          <w:b/>
        </w:rPr>
        <w:t>。甲、乙两种液体的密度分别为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  <w:vertAlign w:val="subscript"/>
        </w:rPr>
        <w:t>甲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  <w:vertAlign w:val="subscript"/>
        </w:rPr>
        <w:t>乙</w:t>
      </w:r>
      <w:r w:rsidRPr="009056B1">
        <w:rPr>
          <w:rFonts w:ascii="宋体" w:hAnsi="宋体" w:cs="宋体"/>
          <w:b/>
        </w:rPr>
        <w:t>。则（　　）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lastRenderedPageBreak/>
        <w:drawing>
          <wp:inline distT="0" distB="0" distL="0" distR="0">
            <wp:extent cx="1485900" cy="933450"/>
            <wp:effectExtent l="0" t="0" r="0" b="0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880880" name="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tabs>
          <w:tab w:val="left" w:pos="4153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A</w:t>
      </w:r>
      <w:r w:rsidRPr="009056B1">
        <w:rPr>
          <w:b/>
        </w:rPr>
        <w:t>．</w:t>
      </w:r>
      <w:r w:rsidRPr="009056B1">
        <w:rPr>
          <w:rFonts w:eastAsia="Times New Roman"/>
          <w:b/>
          <w:i/>
        </w:rPr>
        <w:t>F</w:t>
      </w:r>
      <w:r w:rsidRPr="009056B1">
        <w:rPr>
          <w:rFonts w:ascii="宋体" w:hAnsi="宋体" w:cs="宋体"/>
          <w:b/>
          <w:vertAlign w:val="subscript"/>
        </w:rPr>
        <w:t>浮甲</w:t>
      </w:r>
      <w:r w:rsidRPr="009056B1">
        <w:rPr>
          <w:rFonts w:ascii="宋体" w:hAnsi="宋体" w:cs="宋体"/>
          <w:b/>
        </w:rPr>
        <w:t>＞</w:t>
      </w:r>
      <w:r w:rsidRPr="009056B1">
        <w:rPr>
          <w:rFonts w:eastAsia="Times New Roman"/>
          <w:b/>
          <w:i/>
        </w:rPr>
        <w:t>F</w:t>
      </w:r>
      <w:r w:rsidRPr="009056B1">
        <w:rPr>
          <w:rFonts w:ascii="宋体" w:hAnsi="宋体" w:cs="宋体"/>
          <w:b/>
          <w:vertAlign w:val="subscript"/>
        </w:rPr>
        <w:t>浮乙</w:t>
      </w:r>
      <w:r w:rsidRPr="009056B1">
        <w:rPr>
          <w:rFonts w:ascii="宋体" w:hAnsi="宋体" w:cs="宋体"/>
          <w:b/>
        </w:rPr>
        <w:t>，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  <w:vertAlign w:val="subscript"/>
        </w:rPr>
        <w:t>甲</w:t>
      </w:r>
      <w:r w:rsidRPr="009056B1">
        <w:rPr>
          <w:rFonts w:ascii="宋体" w:hAnsi="宋体" w:cs="宋体"/>
          <w:b/>
        </w:rPr>
        <w:t>＞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  <w:vertAlign w:val="subscript"/>
        </w:rPr>
        <w:t>乙</w:t>
      </w:r>
      <w:r w:rsidRPr="009056B1">
        <w:rPr>
          <w:b/>
        </w:rPr>
        <w:tab/>
        <w:t>B</w:t>
      </w:r>
      <w:r w:rsidRPr="009056B1">
        <w:rPr>
          <w:b/>
        </w:rPr>
        <w:t>．</w:t>
      </w:r>
      <w:r w:rsidRPr="009056B1">
        <w:rPr>
          <w:rFonts w:eastAsia="Times New Roman"/>
          <w:b/>
          <w:i/>
        </w:rPr>
        <w:t>F</w:t>
      </w:r>
      <w:r w:rsidRPr="009056B1">
        <w:rPr>
          <w:rFonts w:ascii="宋体" w:hAnsi="宋体" w:cs="宋体"/>
          <w:b/>
          <w:vertAlign w:val="subscript"/>
        </w:rPr>
        <w:t>浮甲</w:t>
      </w:r>
      <w:r w:rsidRPr="009056B1">
        <w:rPr>
          <w:rFonts w:ascii="宋体" w:hAnsi="宋体" w:cs="宋体"/>
          <w:b/>
        </w:rPr>
        <w:t>＜</w:t>
      </w:r>
      <w:r w:rsidRPr="009056B1">
        <w:rPr>
          <w:rFonts w:eastAsia="Times New Roman"/>
          <w:b/>
          <w:i/>
        </w:rPr>
        <w:t>F</w:t>
      </w:r>
      <w:r w:rsidRPr="009056B1">
        <w:rPr>
          <w:rFonts w:ascii="宋体" w:hAnsi="宋体" w:cs="宋体"/>
          <w:b/>
          <w:vertAlign w:val="subscript"/>
        </w:rPr>
        <w:t>浮乙</w:t>
      </w:r>
      <w:r w:rsidRPr="009056B1">
        <w:rPr>
          <w:rFonts w:ascii="宋体" w:hAnsi="宋体" w:cs="宋体"/>
          <w:b/>
        </w:rPr>
        <w:t>，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  <w:vertAlign w:val="subscript"/>
        </w:rPr>
        <w:t>甲</w:t>
      </w:r>
      <w:r w:rsidRPr="009056B1">
        <w:rPr>
          <w:rFonts w:ascii="宋体" w:hAnsi="宋体" w:cs="宋体"/>
          <w:b/>
        </w:rPr>
        <w:t>＜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  <w:vertAlign w:val="subscript"/>
        </w:rPr>
        <w:t>乙</w:t>
      </w:r>
    </w:p>
    <w:p w:rsidR="009056B1" w:rsidRPr="009056B1" w:rsidRDefault="00A247A2" w:rsidP="009056B1">
      <w:pPr>
        <w:tabs>
          <w:tab w:val="left" w:pos="4153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C</w:t>
      </w:r>
      <w:r w:rsidRPr="009056B1">
        <w:rPr>
          <w:b/>
        </w:rPr>
        <w:t>．</w:t>
      </w:r>
      <w:r w:rsidRPr="009056B1">
        <w:rPr>
          <w:rFonts w:eastAsia="Times New Roman"/>
          <w:b/>
          <w:i/>
        </w:rPr>
        <w:t>F</w:t>
      </w:r>
      <w:r w:rsidRPr="009056B1">
        <w:rPr>
          <w:rFonts w:ascii="宋体" w:hAnsi="宋体" w:cs="宋体"/>
          <w:b/>
          <w:vertAlign w:val="subscript"/>
        </w:rPr>
        <w:t>浮甲</w:t>
      </w:r>
      <w:r w:rsidRPr="009056B1">
        <w:rPr>
          <w:rFonts w:ascii="宋体" w:hAnsi="宋体" w:cs="宋体"/>
          <w:b/>
        </w:rPr>
        <w:t>＝</w:t>
      </w:r>
      <w:r w:rsidRPr="009056B1">
        <w:rPr>
          <w:rFonts w:eastAsia="Times New Roman"/>
          <w:b/>
          <w:i/>
        </w:rPr>
        <w:t>F</w:t>
      </w:r>
      <w:r w:rsidRPr="009056B1">
        <w:rPr>
          <w:rFonts w:ascii="宋体" w:hAnsi="宋体" w:cs="宋体"/>
          <w:b/>
          <w:vertAlign w:val="subscript"/>
        </w:rPr>
        <w:t>浮乙</w:t>
      </w:r>
      <w:r w:rsidRPr="009056B1">
        <w:rPr>
          <w:rFonts w:ascii="宋体" w:hAnsi="宋体" w:cs="宋体"/>
          <w:b/>
        </w:rPr>
        <w:t>，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  <w:vertAlign w:val="subscript"/>
        </w:rPr>
        <w:t>甲</w:t>
      </w:r>
      <w:r w:rsidRPr="009056B1">
        <w:rPr>
          <w:rFonts w:ascii="宋体" w:hAnsi="宋体" w:cs="宋体"/>
          <w:b/>
        </w:rPr>
        <w:t>＞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  <w:vertAlign w:val="subscript"/>
        </w:rPr>
        <w:t>乙</w:t>
      </w:r>
      <w:r w:rsidRPr="009056B1">
        <w:rPr>
          <w:b/>
        </w:rPr>
        <w:tab/>
        <w:t>D</w:t>
      </w:r>
      <w:r w:rsidRPr="009056B1">
        <w:rPr>
          <w:b/>
        </w:rPr>
        <w:t>．</w:t>
      </w:r>
      <w:r w:rsidRPr="009056B1">
        <w:rPr>
          <w:rFonts w:eastAsia="Times New Roman"/>
          <w:b/>
          <w:i/>
        </w:rPr>
        <w:t>F</w:t>
      </w:r>
      <w:r w:rsidRPr="009056B1">
        <w:rPr>
          <w:rFonts w:ascii="宋体" w:hAnsi="宋体" w:cs="宋体"/>
          <w:b/>
          <w:vertAlign w:val="subscript"/>
        </w:rPr>
        <w:t>浮甲</w:t>
      </w:r>
      <w:r w:rsidRPr="009056B1">
        <w:rPr>
          <w:rFonts w:ascii="宋体" w:hAnsi="宋体" w:cs="宋体"/>
          <w:b/>
        </w:rPr>
        <w:t>＝</w:t>
      </w:r>
      <w:r w:rsidRPr="009056B1">
        <w:rPr>
          <w:rFonts w:eastAsia="Times New Roman"/>
          <w:b/>
          <w:i/>
        </w:rPr>
        <w:t>F</w:t>
      </w:r>
      <w:r w:rsidRPr="009056B1">
        <w:rPr>
          <w:rFonts w:ascii="宋体" w:hAnsi="宋体" w:cs="宋体"/>
          <w:b/>
          <w:vertAlign w:val="subscript"/>
        </w:rPr>
        <w:t>浮乙</w:t>
      </w:r>
      <w:r w:rsidRPr="009056B1">
        <w:rPr>
          <w:rFonts w:ascii="宋体" w:hAnsi="宋体" w:cs="宋体"/>
          <w:b/>
        </w:rPr>
        <w:t>，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  <w:vertAlign w:val="subscript"/>
        </w:rPr>
        <w:t>甲</w:t>
      </w:r>
      <w:r w:rsidRPr="009056B1">
        <w:rPr>
          <w:rFonts w:ascii="宋体" w:hAnsi="宋体" w:cs="宋体"/>
          <w:b/>
        </w:rPr>
        <w:t>＜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  <w:vertAlign w:val="subscript"/>
        </w:rPr>
        <w:t>乙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4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江苏无锡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煤炭是一种重要能源。为判断煤炭品质的优劣，最科学的方法是检验煤炭的（　　）</w:t>
      </w:r>
    </w:p>
    <w:p w:rsidR="009056B1" w:rsidRPr="009056B1" w:rsidRDefault="00A247A2" w:rsidP="009056B1">
      <w:pPr>
        <w:tabs>
          <w:tab w:val="left" w:pos="2076"/>
          <w:tab w:val="left" w:pos="4153"/>
          <w:tab w:val="left" w:pos="6229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A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比热容</w:t>
      </w:r>
      <w:r w:rsidRPr="009056B1">
        <w:rPr>
          <w:b/>
        </w:rPr>
        <w:tab/>
        <w:t>B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密度</w:t>
      </w:r>
      <w:r w:rsidRPr="009056B1">
        <w:rPr>
          <w:b/>
        </w:rPr>
        <w:tab/>
        <w:t>C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热值</w:t>
      </w:r>
      <w:r w:rsidRPr="009056B1">
        <w:rPr>
          <w:b/>
        </w:rPr>
        <w:tab/>
        <w:t>D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温度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5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江苏扬州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不同材料组成的</w:t>
      </w:r>
      <w:r w:rsidRPr="009056B1">
        <w:rPr>
          <w:rFonts w:eastAsia="Times New Roman"/>
          <w:b/>
        </w:rPr>
        <w:t>a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eastAsia="Times New Roman"/>
          <w:b/>
        </w:rPr>
        <w:t>b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eastAsia="Times New Roman"/>
          <w:b/>
        </w:rPr>
        <w:t>c</w:t>
      </w:r>
      <w:r w:rsidRPr="009056B1">
        <w:rPr>
          <w:rFonts w:ascii="宋体" w:hAnsi="宋体" w:cs="宋体"/>
          <w:b/>
        </w:rPr>
        <w:t>三个实心物体，它们的体积与质量的关系如图，由图可知下列说法正确的是（</w:t>
      </w:r>
      <w:r w:rsidRPr="009056B1">
        <w:rPr>
          <w:rFonts w:eastAsia="Times New Roman"/>
          <w:b/>
        </w:rPr>
        <w:t xml:space="preserve">    </w:t>
      </w:r>
      <w:r w:rsidRPr="009056B1">
        <w:rPr>
          <w:rFonts w:ascii="宋体" w:hAnsi="宋体" w:cs="宋体"/>
          <w:b/>
        </w:rPr>
        <w:t>）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1571625" cy="1047750"/>
            <wp:effectExtent l="0" t="0" r="0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384283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A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三者的密度关系</w:t>
      </w:r>
      <w:r>
        <w:rPr>
          <w:b/>
        </w:rPr>
        <w:object w:dxaOrig="1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02f7ec76626544e8a9d35e49b7d0ec44" style="width:63pt;height:18pt" o:ole="">
            <v:imagedata r:id="rId15" o:title="eqId02f7ec76626544e8a9d35e49b7d0ec44"/>
          </v:shape>
          <o:OLEObject Type="Embed" ProgID="Equation.DSMT4" ShapeID="_x0000_i1025" DrawAspect="Content" ObjectID="_1676312575" r:id="rId16"/>
        </w:objec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B</w:t>
      </w:r>
      <w:r w:rsidRPr="009056B1">
        <w:rPr>
          <w:b/>
        </w:rPr>
        <w:t>．</w:t>
      </w:r>
      <w:r w:rsidRPr="009056B1">
        <w:rPr>
          <w:rFonts w:eastAsia="Times New Roman"/>
          <w:b/>
        </w:rPr>
        <w:t>a</w:t>
      </w:r>
      <w:r w:rsidRPr="009056B1">
        <w:rPr>
          <w:rFonts w:ascii="宋体" w:hAnsi="宋体" w:cs="宋体"/>
          <w:b/>
        </w:rPr>
        <w:t>的密度是</w:t>
      </w:r>
      <w:r w:rsidRPr="009056B1">
        <w:rPr>
          <w:rFonts w:eastAsia="Times New Roman"/>
          <w:b/>
        </w:rPr>
        <w:t>b</w:t>
      </w:r>
      <w:r w:rsidRPr="009056B1">
        <w:rPr>
          <w:rFonts w:ascii="宋体" w:hAnsi="宋体" w:cs="宋体"/>
          <w:b/>
        </w:rPr>
        <w:t>的两倍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C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若将</w:t>
      </w:r>
      <w:r w:rsidRPr="009056B1">
        <w:rPr>
          <w:rFonts w:eastAsia="Times New Roman"/>
          <w:b/>
        </w:rPr>
        <w:t>b</w:t>
      </w:r>
      <w:r w:rsidRPr="009056B1">
        <w:rPr>
          <w:rFonts w:ascii="宋体" w:hAnsi="宋体" w:cs="宋体"/>
          <w:b/>
        </w:rPr>
        <w:t>的质量减半，它的密度变为</w:t>
      </w:r>
      <w:r>
        <w:rPr>
          <w:b/>
        </w:rPr>
        <w:object w:dxaOrig="1440" w:dyaOrig="360">
          <v:shape id="_x0000_i1026" type="#_x0000_t75" alt="eqId8ce4d833649c4d059a4a47781983eec8" style="width:1in;height:18pt" o:ole="">
            <v:imagedata r:id="rId17" o:title="eqId8ce4d833649c4d059a4a47781983eec8"/>
          </v:shape>
          <o:OLEObject Type="Embed" ProgID="Equation.DSMT4" ShapeID="_x0000_i1026" DrawAspect="Content" ObjectID="_1676312576" r:id="rId18"/>
        </w:objec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D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若将</w:t>
      </w:r>
      <w:r w:rsidRPr="009056B1">
        <w:rPr>
          <w:rFonts w:eastAsia="Times New Roman"/>
          <w:b/>
        </w:rPr>
        <w:t>c</w:t>
      </w:r>
      <w:r w:rsidRPr="009056B1">
        <w:rPr>
          <w:rFonts w:ascii="宋体" w:hAnsi="宋体" w:cs="宋体"/>
          <w:b/>
        </w:rPr>
        <w:t>的体积增大到</w:t>
      </w:r>
      <w:r>
        <w:rPr>
          <w:b/>
        </w:rPr>
        <w:object w:dxaOrig="964" w:dyaOrig="318">
          <v:shape id="_x0000_i1027" type="#_x0000_t75" alt="eqId76d353dead054771a71b6d194bb9a992" style="width:48pt;height:15.75pt" o:ole="">
            <v:imagedata r:id="rId19" o:title="eqId76d353dead054771a71b6d194bb9a992"/>
          </v:shape>
          <o:OLEObject Type="Embed" ProgID="Equation.DSMT4" ShapeID="_x0000_i1027" DrawAspect="Content" ObjectID="_1676312577" r:id="rId20"/>
        </w:object>
      </w:r>
      <w:r w:rsidRPr="009056B1">
        <w:rPr>
          <w:rFonts w:ascii="宋体" w:hAnsi="宋体" w:cs="宋体"/>
          <w:b/>
        </w:rPr>
        <w:t>，它的密度不变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6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江苏镇江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下列估计值中，最接近实际的是</w:t>
      </w:r>
    </w:p>
    <w:p w:rsidR="009056B1" w:rsidRPr="009056B1" w:rsidRDefault="00A247A2" w:rsidP="009056B1">
      <w:pPr>
        <w:tabs>
          <w:tab w:val="left" w:pos="4153"/>
        </w:tabs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A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一个中学生质量约为</w:t>
      </w:r>
      <w:r w:rsidRPr="009056B1">
        <w:rPr>
          <w:rFonts w:eastAsia="Times New Roman"/>
          <w:b/>
        </w:rPr>
        <w:t>500kg</w:t>
      </w:r>
      <w:r w:rsidRPr="009056B1">
        <w:rPr>
          <w:b/>
        </w:rPr>
        <w:tab/>
        <w:t>B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人正常步行速度约为</w:t>
      </w:r>
      <w:r w:rsidRPr="009056B1">
        <w:rPr>
          <w:rFonts w:eastAsia="Times New Roman"/>
          <w:b/>
        </w:rPr>
        <w:t>10m/s</w:t>
      </w:r>
    </w:p>
    <w:p w:rsidR="009056B1" w:rsidRPr="009056B1" w:rsidRDefault="00A247A2" w:rsidP="009056B1">
      <w:pPr>
        <w:tabs>
          <w:tab w:val="left" w:pos="4153"/>
        </w:tabs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C</w:t>
      </w:r>
      <w:r w:rsidRPr="009056B1">
        <w:rPr>
          <w:b/>
        </w:rPr>
        <w:t>．</w:t>
      </w:r>
      <w:r w:rsidRPr="009056B1">
        <w:rPr>
          <w:rFonts w:eastAsia="Times New Roman"/>
          <w:b/>
        </w:rPr>
        <w:t>LED</w:t>
      </w:r>
      <w:r w:rsidRPr="009056B1">
        <w:rPr>
          <w:rFonts w:ascii="宋体" w:hAnsi="宋体" w:cs="宋体"/>
          <w:b/>
        </w:rPr>
        <w:t>节能台灯的功率约为</w:t>
      </w:r>
      <w:r w:rsidRPr="009056B1">
        <w:rPr>
          <w:rFonts w:eastAsia="Times New Roman"/>
          <w:b/>
        </w:rPr>
        <w:t>500W</w:t>
      </w:r>
      <w:r w:rsidRPr="009056B1">
        <w:rPr>
          <w:b/>
        </w:rPr>
        <w:tab/>
        <w:t>D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人体的正常体温约为</w:t>
      </w:r>
      <w:r w:rsidRPr="009056B1">
        <w:rPr>
          <w:rFonts w:eastAsia="Times New Roman"/>
          <w:b/>
        </w:rPr>
        <w:t>36.5℃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7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福建厦门一中初三月考）</w:t>
      </w:r>
      <w:r w:rsidRPr="009056B1">
        <w:rPr>
          <w:rFonts w:ascii="宋体" w:hAnsi="宋体" w:cs="宋体"/>
          <w:b/>
        </w:rPr>
        <w:t>为了探究热传递</w:t>
      </w:r>
      <w:r w:rsidRPr="009056B1">
        <w:rPr>
          <w:rFonts w:ascii="宋体" w:hAnsi="宋体" w:cs="宋体"/>
          <w:b/>
        </w:rPr>
        <w:t>过程中高温物体、低温物体温度变化的特点，小明做了如下实验，将盛有</w:t>
      </w:r>
      <w:r w:rsidRPr="009056B1">
        <w:rPr>
          <w:rFonts w:eastAsia="Times New Roman"/>
          <w:b/>
        </w:rPr>
        <w:t>30</w:t>
      </w:r>
      <w:r w:rsidRPr="009056B1">
        <w:rPr>
          <w:rFonts w:ascii="宋体" w:hAnsi="宋体" w:cs="宋体"/>
          <w:b/>
        </w:rPr>
        <w:t>℃</w:t>
      </w:r>
      <w:r w:rsidRPr="009056B1">
        <w:rPr>
          <w:rFonts w:ascii="宋体" w:hAnsi="宋体" w:cs="宋体"/>
          <w:b/>
        </w:rPr>
        <w:t>冷水的小烧杯放入盛有</w:t>
      </w:r>
      <w:r w:rsidRPr="009056B1">
        <w:rPr>
          <w:rFonts w:eastAsia="Times New Roman"/>
          <w:b/>
        </w:rPr>
        <w:t>70</w:t>
      </w:r>
      <w:r w:rsidRPr="009056B1">
        <w:rPr>
          <w:rFonts w:ascii="宋体" w:hAnsi="宋体" w:cs="宋体"/>
          <w:b/>
        </w:rPr>
        <w:t>℃</w:t>
      </w:r>
      <w:r w:rsidRPr="009056B1">
        <w:rPr>
          <w:rFonts w:ascii="宋体" w:hAnsi="宋体" w:cs="宋体"/>
          <w:b/>
        </w:rPr>
        <w:t>热水的大烧杯中，分别用温度传感器测量两杯水的温度变化情况，绘制成如图所示的图像。下列说法错误的是（　　）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lastRenderedPageBreak/>
        <w:drawing>
          <wp:inline distT="0" distB="0" distL="0" distR="0">
            <wp:extent cx="1876425" cy="1762125"/>
            <wp:effectExtent l="0" t="0" r="0" b="0"/>
            <wp:docPr id="1755798016" name="图片 1755798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758503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A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热水和冷水到达同一温度的时间是相同的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B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热水温度下降比冷水温度升高得快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C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热水放出的热量等于冷水吸收的热量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D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热水的质量可能小于冷水的质量</w:t>
      </w:r>
    </w:p>
    <w:p w:rsidR="002E7DAE" w:rsidRDefault="00A247A2">
      <w:pPr>
        <w:spacing w:line="240" w:lineRule="auto"/>
        <w:ind w:left="480" w:hangingChars="200" w:hanging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85800"/>
            <wp:effectExtent l="0" t="0" r="0" b="0"/>
            <wp:docPr id="3" name="图片 3" descr="母题揭秘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266269" name="图片 3" descr="母题揭秘图标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9E5" w:rsidRDefault="00A247A2" w:rsidP="006679E5">
      <w:pPr>
        <w:snapToGrid w:val="0"/>
        <w:rPr>
          <w:b/>
          <w:color w:val="0000FF"/>
          <w:sz w:val="22"/>
          <w:szCs w:val="24"/>
        </w:rPr>
      </w:pPr>
      <w:r>
        <w:rPr>
          <w:b/>
          <w:color w:val="0000FF"/>
          <w:sz w:val="22"/>
        </w:rPr>
        <w:t>考</w:t>
      </w:r>
      <w:r>
        <w:rPr>
          <w:b/>
          <w:color w:val="0000FF"/>
          <w:sz w:val="22"/>
          <w:szCs w:val="24"/>
        </w:rPr>
        <w:t>点</w:t>
      </w:r>
      <w:r w:rsidR="00FD5780">
        <w:rPr>
          <w:rFonts w:hint="eastAsia"/>
          <w:b/>
          <w:color w:val="0000FF"/>
          <w:sz w:val="22"/>
          <w:szCs w:val="24"/>
        </w:rPr>
        <w:t>难度解析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中考物理质量与密度考点梳理百度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1.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质量定义：物理学中，物体所含物质的多少叫做质量，同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m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表示。单位：千克（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kg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），常用的比千克小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的单位有克（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g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）、毫克（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mg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），比千克大的单位有吨（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t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）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t=1000kg1kg=1000g1g=1000mg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理解：质量的大小与物体所含物质的多少相关，与物体的形状、状态、位置、温度无关。注意：宇航员到月球上质量是不变的，因为所含物质的多少没变。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2.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质量的测量工具：天平是实验室测质量的常用工具。说明：⑴被测物体的质量不能超过天平的称量范围；⑵要用镊子向天平加减砝码，不能用手接触砝码，不能把砝码弄湿、弄脏。⑶潮湿的物体和化学药品不能直接放到天平的托盘中。方法：放平、调平、称平；左物右码。⑴把天平放在水平台上，把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游码移到标尺左端的零刻度线处。⑵调节横梁右端的平衡螺母，直到指针指在分度盘的中央，这时横梁平衡。⑶把被测物体放在左盘，用镊子向右盘加减砝码并调节游码在标尺上的位置，直到横梁恢复平衡。这时盘中砝码的总质量加上游码所对应的刻度值，就等被测物体的质量。注意：⑴移动平衡螺母和游码都可使横梁平衡，但平衡螺母是在调节时使用，游码是称量时使用，不能混淆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⑵调节平衡螺母时用反向调节法，即指针偏右，平衡螺母向左调；指针偏左，平衡螺母向右调。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⑶游码示数为游码左边缘对准的刻度值。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密度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1.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物质的质量与体积的关系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lastRenderedPageBreak/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关系：同种物质的质量和体积成正比（比值相同），不同物质的质量与体积的比值一般不同。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2.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密度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定义：某种物质组成的物体的质量与它的体积之比叫做这种物质的密度，用字母ρ表示。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公式：ρ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=m/v 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单位：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kg/m^3,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有时也用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g/cm^3,1g/cm^3=1000kg/m^3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；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说明：密度是物质的一种特性，与物质种类相关，不同物质的密度一般不同。密度与物质状态相关，与质量和体积无关，但数值上等质量与体积的比值。如一碗水的密度和一桶水的密度是相同的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。能够利用密度鉴别物质。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注意：水的密度ρ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=1000kg/m^3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表示的物理意义是：每一立方米水的质量为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1000kg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3.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密度的应用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求质量：利用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m=ρV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求质量（如质量大的纪念牌）。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求体积：利用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v=m/ρ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求体积（如不规则的石块）。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测量物质的密度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1.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量筒的使用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理解：量筒主要是用来测液体的体积，在使用量筒之前，要观察它的单位、量程、分度值。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使用：读数时视线要与液面的凹面底部或者凸面的顶部相平，测量不规则固体时要用排水法。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注意：量筒是玻璃器材，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测在水中下觉的固体的体积时，要用细线系住固体浸没在量筒的水中。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拓展：在水中不下沉的物体可用“沉锤法”和“针压法”；溶于水的物体可用配制饱和溶液法，或用不互溶液体（如油），或用面粉代替。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2.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测量液体和固体的密度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测量液体：以盐水为例。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⑴用天平测出烧杯和盐水的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m1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；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⑵将烧杯中的盐水适量倒入量筒，记下量筒中盐水的体积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V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；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⑶用天平测出烧杯和剩余盐水质量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m2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；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⑷求得盐水的密度ρ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=m/v=(m1-m2)/v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；测量固体：以蜡烛为例。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⑴用天平测量蜡烛的质量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m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；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lastRenderedPageBreak/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⑵在量筒中倒入适量的水，记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*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积为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V1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；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⑶将蜡烛用针压法浸没在量筒内的水中，测出量筒中水与蜡烛的总体积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V2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，测蜡烛的体积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V=V2-V1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；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⑷求得蜡烛的密度ρ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=m/v=m/(V2-V1)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；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说明：在测液体密度时先不能测空烧杯的质量，因为最后向量筒子内倒液体时不能倒干净，这样会使体积测量值偏小，密度测量值偏听偏大。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拓展：如果只有天平没有量筒来测密度时，我们可用“溢出法”或“记号法”，通过计算水的体积获得物体的体积，从而求密度。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密度与社会生活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1.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密度与温度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规律：绝大部分物体在温度升高时，体积膨胀，密度变小；温度降低时，体积收缩，密度变大。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特例：水的反常膨胀，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0-4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℃水热缩冷胀，即温度升高，体积缩小；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4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℃以上，恢复正常，热胀冷缩，所以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4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℃水的密度。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应用：气体受热膨胀后，因密度减小而上升，因为温度低的冷空气从四面八方流过来，从而形成风。冬天，水结冰时体积变大，会胀裂自来水管。能够利用“结冰法”来破裂岩石，冻豆腐中间的小孔也是“结冰法”产生的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2.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利用密度鉴别物质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方法：先测出物体的质量和体积，根据ρ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=m/v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计算出物质的密度，再查密度表能够知道物质的种类。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说明：利用密度鉴别物质不一不定期可靠，如一奖牌的密度和铜的密度相同，它也可能是由比铜密度大的物质和比铜密度小的物质混合而成。所以在鉴别时还要考虑其特征，如颜色、气味、硬度等。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    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应用：利用密度既能够鉴别物体是什么物质组成，又能够鉴别物体是否空心。</w:t>
      </w:r>
    </w:p>
    <w:p w:rsidR="009056B1" w:rsidRPr="009056B1" w:rsidRDefault="00A247A2" w:rsidP="009056B1">
      <w:pPr>
        <w:spacing w:line="360" w:lineRule="auto"/>
        <w:ind w:firstLine="4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3</w:t>
      </w:r>
      <w:r w:rsidRPr="009056B1">
        <w:rPr>
          <w:rFonts w:ascii="宋体" w:hAnsi="宋体" w:cs="宋体"/>
          <w:bCs/>
          <w:color w:val="000000" w:themeColor="text1"/>
          <w:kern w:val="0"/>
          <w:szCs w:val="21"/>
        </w:rPr>
        <w:t>.</w:t>
      </w:r>
      <w:r w:rsidRPr="009056B1">
        <w:rPr>
          <w:rFonts w:ascii="宋体" w:hAnsi="宋体" w:cs="宋体" w:hint="eastAsia"/>
          <w:bCs/>
          <w:color w:val="000000" w:themeColor="text1"/>
          <w:kern w:val="0"/>
          <w:szCs w:val="21"/>
        </w:rPr>
        <w:t>新材料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>
        <w:rPr>
          <w:noProof/>
          <w:sz w:val="24"/>
          <w:szCs w:val="24"/>
        </w:rPr>
        <w:drawing>
          <wp:inline distT="0" distB="0" distL="0" distR="0">
            <wp:extent cx="2495550" cy="733425"/>
            <wp:effectExtent l="0" t="0" r="0" b="0"/>
            <wp:docPr id="4" name="图片 4" descr="母题揭秘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90993" name="图片 4" descr="母题揭秘图标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2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6B1">
        <w:rPr>
          <w:b/>
        </w:rPr>
        <w:t>8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河北初三其他）</w:t>
      </w:r>
      <w:r w:rsidRPr="009056B1">
        <w:rPr>
          <w:rFonts w:ascii="宋体" w:hAnsi="宋体" w:cs="宋体"/>
          <w:b/>
        </w:rPr>
        <w:t>科考队员在南极惊奇地发现长方体冰山</w:t>
      </w:r>
      <w:r w:rsidRPr="009056B1">
        <w:rPr>
          <w:rFonts w:eastAsia="Times New Roman"/>
          <w:b/>
        </w:rPr>
        <w:t>,</w:t>
      </w:r>
      <w:r w:rsidRPr="009056B1">
        <w:rPr>
          <w:rFonts w:ascii="宋体" w:hAnsi="宋体" w:cs="宋体"/>
          <w:b/>
        </w:rPr>
        <w:t>边缘齐整宛如人工切割测得长方体冰山露出海面的高度为</w:t>
      </w:r>
      <w:r w:rsidRPr="009056B1">
        <w:rPr>
          <w:rFonts w:eastAsia="Times New Roman"/>
          <w:b/>
        </w:rPr>
        <w:t>4m,</w:t>
      </w:r>
      <w:r w:rsidRPr="009056B1">
        <w:rPr>
          <w:rFonts w:ascii="宋体" w:hAnsi="宋体" w:cs="宋体"/>
          <w:b/>
        </w:rPr>
        <w:t>冰山在海面下的深度为</w:t>
      </w:r>
      <w:r w:rsidRPr="009056B1">
        <w:rPr>
          <w:rFonts w:eastAsia="Times New Roman"/>
          <w:b/>
        </w:rPr>
        <w:t>(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  <w:vertAlign w:val="subscript"/>
        </w:rPr>
        <w:t>冰</w:t>
      </w:r>
      <w:r w:rsidRPr="009056B1">
        <w:rPr>
          <w:rFonts w:eastAsia="Times New Roman"/>
          <w:b/>
        </w:rPr>
        <w:t>=0.9×10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 xml:space="preserve">, </w:t>
      </w:r>
      <w:r w:rsidRPr="009056B1">
        <w:rPr>
          <w:rFonts w:eastAsia="Times New Roman"/>
          <w:b/>
          <w:i/>
        </w:rPr>
        <w:lastRenderedPageBreak/>
        <w:t>ρ</w:t>
      </w:r>
      <w:r w:rsidRPr="009056B1">
        <w:rPr>
          <w:rFonts w:ascii="宋体" w:hAnsi="宋体" w:cs="宋体"/>
          <w:b/>
          <w:vertAlign w:val="subscript"/>
        </w:rPr>
        <w:t>海水</w:t>
      </w:r>
      <w:r w:rsidRPr="009056B1">
        <w:rPr>
          <w:rFonts w:eastAsia="Times New Roman"/>
          <w:b/>
        </w:rPr>
        <w:t>=1.1×10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)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2809875" cy="171450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521417" name="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tabs>
          <w:tab w:val="left" w:pos="2076"/>
          <w:tab w:val="left" w:pos="4153"/>
          <w:tab w:val="left" w:pos="6229"/>
        </w:tabs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A</w:t>
      </w:r>
      <w:r w:rsidRPr="009056B1">
        <w:rPr>
          <w:b/>
        </w:rPr>
        <w:t>．</w:t>
      </w:r>
      <w:r w:rsidRPr="009056B1">
        <w:rPr>
          <w:rFonts w:eastAsia="Times New Roman"/>
          <w:b/>
        </w:rPr>
        <w:t>18m</w:t>
      </w:r>
      <w:r w:rsidRPr="009056B1">
        <w:rPr>
          <w:b/>
        </w:rPr>
        <w:tab/>
        <w:t>B</w:t>
      </w:r>
      <w:r w:rsidRPr="009056B1">
        <w:rPr>
          <w:b/>
        </w:rPr>
        <w:t>．</w:t>
      </w:r>
      <w:r w:rsidRPr="009056B1">
        <w:rPr>
          <w:rFonts w:eastAsia="Times New Roman"/>
          <w:b/>
        </w:rPr>
        <w:t>22m</w:t>
      </w:r>
      <w:r w:rsidRPr="009056B1">
        <w:rPr>
          <w:b/>
        </w:rPr>
        <w:tab/>
        <w:t>C</w:t>
      </w:r>
      <w:r w:rsidRPr="009056B1">
        <w:rPr>
          <w:b/>
        </w:rPr>
        <w:t>．</w:t>
      </w:r>
      <w:r w:rsidRPr="009056B1">
        <w:rPr>
          <w:rFonts w:eastAsia="Times New Roman"/>
          <w:b/>
        </w:rPr>
        <w:t>36m</w:t>
      </w:r>
      <w:r w:rsidRPr="009056B1">
        <w:rPr>
          <w:b/>
        </w:rPr>
        <w:tab/>
        <w:t>D</w:t>
      </w:r>
      <w:r w:rsidRPr="009056B1">
        <w:rPr>
          <w:b/>
        </w:rPr>
        <w:t>．</w:t>
      </w:r>
      <w:r w:rsidRPr="009056B1">
        <w:rPr>
          <w:rFonts w:eastAsia="Times New Roman"/>
          <w:b/>
        </w:rPr>
        <w:t>40m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9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山东滨州</w:t>
      </w:r>
      <w:r w:rsidRPr="009056B1">
        <w:rPr>
          <w:b/>
        </w:rPr>
        <w:t>·</w:t>
      </w:r>
      <w:r w:rsidRPr="009056B1">
        <w:rPr>
          <w:b/>
        </w:rPr>
        <w:t>初三二模）</w:t>
      </w:r>
      <w:r w:rsidRPr="009056B1">
        <w:rPr>
          <w:rFonts w:ascii="宋体" w:hAnsi="宋体" w:cs="宋体"/>
          <w:b/>
        </w:rPr>
        <w:t>下列数据用，符合实际情况的是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A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一个学生的质量约为</w:t>
      </w:r>
      <w:r w:rsidRPr="009056B1">
        <w:rPr>
          <w:rFonts w:eastAsia="Times New Roman"/>
          <w:b/>
        </w:rPr>
        <w:t>500g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B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苏州地区</w:t>
      </w:r>
      <w:r w:rsidRPr="009056B1">
        <w:rPr>
          <w:rFonts w:eastAsia="Times New Roman"/>
          <w:b/>
        </w:rPr>
        <w:t>6</w:t>
      </w:r>
      <w:r w:rsidRPr="009056B1">
        <w:rPr>
          <w:rFonts w:ascii="宋体" w:hAnsi="宋体" w:cs="宋体"/>
          <w:b/>
        </w:rPr>
        <w:t>月份的平均气温约为</w:t>
      </w:r>
      <w:r w:rsidRPr="009056B1">
        <w:rPr>
          <w:rFonts w:eastAsia="Times New Roman"/>
          <w:b/>
        </w:rPr>
        <w:t>50℃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C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一支全新</w:t>
      </w:r>
      <w:r w:rsidRPr="009056B1">
        <w:rPr>
          <w:rFonts w:eastAsia="Times New Roman"/>
          <w:b/>
        </w:rPr>
        <w:t>2B</w:t>
      </w:r>
      <w:r w:rsidRPr="009056B1">
        <w:rPr>
          <w:rFonts w:ascii="宋体" w:hAnsi="宋体" w:cs="宋体"/>
          <w:b/>
        </w:rPr>
        <w:t>船笔的长度约为</w:t>
      </w:r>
      <w:r w:rsidRPr="009056B1">
        <w:rPr>
          <w:rFonts w:eastAsia="Times New Roman"/>
          <w:b/>
        </w:rPr>
        <w:t>20mm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D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成人正常步行的速度约为</w:t>
      </w:r>
      <w:r w:rsidRPr="009056B1">
        <w:rPr>
          <w:rFonts w:eastAsia="Times New Roman"/>
          <w:b/>
        </w:rPr>
        <w:t>1.4m/s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10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长春吉大附中力旺实验中学初三二模）</w:t>
      </w:r>
      <w:r w:rsidRPr="009056B1">
        <w:rPr>
          <w:rFonts w:ascii="宋体" w:hAnsi="宋体" w:cs="宋体"/>
          <w:b/>
        </w:rPr>
        <w:t>如图所示，在</w:t>
      </w:r>
      <w:r w:rsidRPr="009056B1">
        <w:rPr>
          <w:rFonts w:ascii="宋体" w:hAnsi="宋体" w:cs="宋体"/>
          <w:b/>
        </w:rPr>
        <w:t>“</w:t>
      </w:r>
      <w:r w:rsidRPr="009056B1">
        <w:rPr>
          <w:rFonts w:ascii="宋体" w:hAnsi="宋体" w:cs="宋体"/>
          <w:b/>
        </w:rPr>
        <w:t>探究二力平衡的条件</w:t>
      </w:r>
      <w:r w:rsidRPr="009056B1">
        <w:rPr>
          <w:rFonts w:ascii="宋体" w:hAnsi="宋体" w:cs="宋体"/>
          <w:b/>
        </w:rPr>
        <w:t>”</w:t>
      </w:r>
      <w:r w:rsidRPr="009056B1">
        <w:rPr>
          <w:rFonts w:ascii="宋体" w:hAnsi="宋体" w:cs="宋体"/>
          <w:b/>
        </w:rPr>
        <w:t>时，选质量为</w:t>
      </w:r>
      <w:r w:rsidRPr="009056B1">
        <w:rPr>
          <w:rFonts w:eastAsia="Times New Roman"/>
          <w:b/>
        </w:rPr>
        <w:t>10g</w:t>
      </w:r>
      <w:r w:rsidRPr="009056B1">
        <w:rPr>
          <w:rFonts w:ascii="宋体" w:hAnsi="宋体" w:cs="宋体"/>
          <w:b/>
        </w:rPr>
        <w:t>的卡片作为研究对象．在线的两端分别挂上等质量的重物，对卡片施加两个拉</w:t>
      </w:r>
      <w:r w:rsidRPr="009056B1">
        <w:rPr>
          <w:rFonts w:ascii="宋体" w:hAnsi="宋体" w:cs="宋体"/>
          <w:b/>
        </w:rPr>
        <w:t>力．为探究这两个力满足什么条件才能平衡，则所挂重物质量合适的是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1400175" cy="1419225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702619" name="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A</w:t>
      </w:r>
      <w:r w:rsidRPr="009056B1">
        <w:rPr>
          <w:b/>
        </w:rPr>
        <w:t>．</w:t>
      </w:r>
      <w:r w:rsidRPr="009056B1">
        <w:rPr>
          <w:rFonts w:eastAsia="Times New Roman"/>
          <w:b/>
        </w:rPr>
        <w:t>5g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B</w:t>
      </w:r>
      <w:r w:rsidRPr="009056B1">
        <w:rPr>
          <w:b/>
        </w:rPr>
        <w:t>．</w:t>
      </w:r>
      <w:r w:rsidRPr="009056B1">
        <w:rPr>
          <w:rFonts w:eastAsia="Times New Roman"/>
          <w:b/>
        </w:rPr>
        <w:t>10g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C</w:t>
      </w:r>
      <w:r w:rsidRPr="009056B1">
        <w:rPr>
          <w:b/>
        </w:rPr>
        <w:t>．</w:t>
      </w:r>
      <w:r w:rsidRPr="009056B1">
        <w:rPr>
          <w:rFonts w:eastAsia="Times New Roman"/>
          <w:b/>
        </w:rPr>
        <w:t>200g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D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任意质量均可</w:t>
      </w:r>
    </w:p>
    <w:p w:rsidR="009056B1" w:rsidRPr="009056B1" w:rsidRDefault="00A247A2" w:rsidP="009056B1">
      <w:pPr>
        <w:spacing w:before="105" w:after="0" w:line="360" w:lineRule="auto"/>
        <w:ind w:right="60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11</w:t>
      </w:r>
      <w:r w:rsidRPr="009056B1">
        <w:rPr>
          <w:b/>
        </w:rPr>
        <w:t>．（</w:t>
      </w:r>
      <w:r w:rsidRPr="009056B1">
        <w:rPr>
          <w:b/>
        </w:rPr>
        <w:t>2019·</w:t>
      </w:r>
      <w:r w:rsidRPr="009056B1">
        <w:rPr>
          <w:b/>
        </w:rPr>
        <w:t>广东揭阳</w:t>
      </w:r>
      <w:r w:rsidRPr="009056B1">
        <w:rPr>
          <w:b/>
        </w:rPr>
        <w:t>·</w:t>
      </w:r>
      <w:r w:rsidRPr="009056B1">
        <w:rPr>
          <w:b/>
        </w:rPr>
        <w:t>初二期末）</w:t>
      </w:r>
      <w:r w:rsidRPr="009056B1">
        <w:rPr>
          <w:rFonts w:ascii="宋体" w:hAnsi="宋体" w:cs="宋体"/>
          <w:b/>
        </w:rPr>
        <w:t>在测量液体密度的实验中，小明利用天平和量杯测量出液体和量杯的总质量</w:t>
      </w:r>
      <w:r w:rsidRPr="009056B1">
        <w:rPr>
          <w:rFonts w:eastAsia="Times New Roman"/>
          <w:b/>
          <w:i/>
        </w:rPr>
        <w:t>m</w:t>
      </w:r>
      <w:r w:rsidRPr="009056B1">
        <w:rPr>
          <w:rFonts w:ascii="宋体" w:hAnsi="宋体" w:cs="宋体"/>
          <w:b/>
        </w:rPr>
        <w:t>及液体的体积</w:t>
      </w:r>
      <w:r w:rsidRPr="009056B1">
        <w:rPr>
          <w:rFonts w:eastAsia="Times New Roman"/>
          <w:b/>
          <w:i/>
        </w:rPr>
        <w:t xml:space="preserve"> V</w:t>
      </w:r>
      <w:r w:rsidRPr="009056B1">
        <w:rPr>
          <w:rFonts w:ascii="宋体" w:hAnsi="宋体" w:cs="宋体"/>
          <w:b/>
        </w:rPr>
        <w:t>，得到几组数据并绘出</w:t>
      </w:r>
      <w:r w:rsidRPr="009056B1">
        <w:rPr>
          <w:rFonts w:eastAsia="Times New Roman"/>
          <w:b/>
        </w:rPr>
        <w:t xml:space="preserve"> </w:t>
      </w:r>
      <w:r w:rsidRPr="009056B1">
        <w:rPr>
          <w:rFonts w:ascii="宋体" w:hAnsi="宋体" w:cs="宋体"/>
          <w:b/>
        </w:rPr>
        <w:t>如图所示的</w:t>
      </w:r>
      <w:r w:rsidRPr="009056B1">
        <w:rPr>
          <w:rFonts w:eastAsia="Times New Roman"/>
          <w:b/>
        </w:rPr>
        <w:t xml:space="preserve"> </w:t>
      </w:r>
      <w:r w:rsidRPr="009056B1">
        <w:rPr>
          <w:rFonts w:eastAsia="Times New Roman"/>
          <w:b/>
          <w:i/>
        </w:rPr>
        <w:t>m</w:t>
      </w:r>
      <w:r w:rsidRPr="009056B1">
        <w:rPr>
          <w:rFonts w:eastAsia="Times New Roman"/>
          <w:b/>
        </w:rPr>
        <w:t>-</w:t>
      </w:r>
      <w:r w:rsidRPr="009056B1">
        <w:rPr>
          <w:rFonts w:eastAsia="Times New Roman"/>
          <w:b/>
          <w:i/>
        </w:rPr>
        <w:t>V</w:t>
      </w:r>
      <w:r w:rsidRPr="009056B1">
        <w:rPr>
          <w:rFonts w:eastAsia="Times New Roman"/>
          <w:b/>
        </w:rPr>
        <w:t xml:space="preserve"> </w:t>
      </w:r>
      <w:r w:rsidRPr="009056B1">
        <w:rPr>
          <w:rFonts w:ascii="宋体" w:hAnsi="宋体" w:cs="宋体"/>
          <w:b/>
        </w:rPr>
        <w:t>图像，下列说法正确的是</w:t>
      </w:r>
    </w:p>
    <w:p w:rsidR="009056B1" w:rsidRPr="009056B1" w:rsidRDefault="00A247A2" w:rsidP="009056B1">
      <w:pPr>
        <w:spacing w:before="45" w:after="0" w:line="360" w:lineRule="auto"/>
        <w:ind w:right="60"/>
        <w:jc w:val="left"/>
        <w:textAlignment w:val="center"/>
      </w:pPr>
      <w:r w:rsidRPr="009056B1">
        <w:rPr>
          <w:b/>
          <w:noProof/>
        </w:rPr>
        <w:lastRenderedPageBreak/>
        <w:drawing>
          <wp:inline distT="0" distB="0" distL="0" distR="0">
            <wp:extent cx="1857375" cy="1276350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961993" name="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A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量杯质量为</w:t>
      </w:r>
      <w:r w:rsidRPr="009056B1">
        <w:rPr>
          <w:rFonts w:eastAsia="Times New Roman"/>
          <w:b/>
        </w:rPr>
        <w:t xml:space="preserve"> 40g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B</w:t>
      </w:r>
      <w:r w:rsidRPr="009056B1">
        <w:rPr>
          <w:b/>
        </w:rPr>
        <w:t>．</w:t>
      </w:r>
      <w:r w:rsidRPr="009056B1">
        <w:rPr>
          <w:rFonts w:eastAsia="Times New Roman"/>
          <w:b/>
        </w:rPr>
        <w:t>40cm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 xml:space="preserve"> </w:t>
      </w:r>
      <w:r w:rsidRPr="009056B1">
        <w:rPr>
          <w:rFonts w:ascii="宋体" w:hAnsi="宋体" w:cs="宋体"/>
          <w:b/>
        </w:rPr>
        <w:t>的该液体质量为</w:t>
      </w:r>
      <w:r w:rsidRPr="009056B1">
        <w:rPr>
          <w:rFonts w:eastAsia="Times New Roman"/>
          <w:b/>
        </w:rPr>
        <w:t>40g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C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该液体密度为</w:t>
      </w:r>
      <w:r w:rsidRPr="009056B1">
        <w:rPr>
          <w:rFonts w:eastAsia="Times New Roman"/>
          <w:b/>
        </w:rPr>
        <w:t xml:space="preserve"> 1.25g/cm</w:t>
      </w:r>
      <w:r w:rsidRPr="009056B1">
        <w:rPr>
          <w:rFonts w:eastAsia="Times New Roman"/>
          <w:b/>
          <w:vertAlign w:val="superscript"/>
        </w:rPr>
        <w:t>3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D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该液体密度为</w:t>
      </w:r>
      <w:r w:rsidRPr="009056B1">
        <w:rPr>
          <w:rFonts w:eastAsia="Times New Roman"/>
          <w:b/>
        </w:rPr>
        <w:t xml:space="preserve"> 2g/ cm</w:t>
      </w:r>
      <w:r w:rsidRPr="009056B1">
        <w:rPr>
          <w:rFonts w:eastAsia="Times New Roman"/>
          <w:b/>
          <w:vertAlign w:val="superscript"/>
        </w:rPr>
        <w:t>3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12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江西吉安</w:t>
      </w:r>
      <w:r w:rsidRPr="009056B1">
        <w:rPr>
          <w:b/>
        </w:rPr>
        <w:t>·</w:t>
      </w:r>
      <w:r w:rsidRPr="009056B1">
        <w:rPr>
          <w:b/>
        </w:rPr>
        <w:t>初三二模）</w:t>
      </w:r>
      <w:r w:rsidRPr="009056B1">
        <w:rPr>
          <w:rFonts w:ascii="宋体" w:hAnsi="宋体" w:cs="宋体"/>
          <w:b/>
        </w:rPr>
        <w:t>下列估测结果符合实际的是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A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六月份泰州的平均气温约为</w:t>
      </w:r>
      <w:r w:rsidRPr="009056B1">
        <w:rPr>
          <w:rFonts w:eastAsia="Times New Roman"/>
          <w:b/>
        </w:rPr>
        <w:t>50</w:t>
      </w:r>
      <w:r w:rsidRPr="009056B1">
        <w:rPr>
          <w:rFonts w:ascii="宋体" w:hAnsi="宋体" w:cs="宋体"/>
          <w:b/>
        </w:rPr>
        <w:t>℃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B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一枚</w:t>
      </w:r>
      <w:r w:rsidRPr="009056B1">
        <w:rPr>
          <w:rFonts w:eastAsia="Times New Roman"/>
          <w:b/>
        </w:rPr>
        <w:t>1</w:t>
      </w:r>
      <w:r w:rsidRPr="009056B1">
        <w:rPr>
          <w:rFonts w:ascii="宋体" w:hAnsi="宋体" w:cs="宋体"/>
          <w:b/>
        </w:rPr>
        <w:t>元人民币硬币的质量大约</w:t>
      </w:r>
      <w:r w:rsidRPr="009056B1">
        <w:rPr>
          <w:rFonts w:eastAsia="Times New Roman"/>
          <w:b/>
        </w:rPr>
        <w:t>6g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C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中学生课桌的高度约为</w:t>
      </w:r>
      <w:r w:rsidRPr="009056B1">
        <w:rPr>
          <w:rFonts w:eastAsia="Times New Roman"/>
          <w:b/>
        </w:rPr>
        <w:t>80mm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D</w:t>
      </w:r>
      <w:r w:rsidRPr="009056B1">
        <w:rPr>
          <w:b/>
        </w:rPr>
        <w:t>．</w:t>
      </w:r>
      <w:r w:rsidRPr="009056B1">
        <w:rPr>
          <w:rFonts w:ascii="宋体" w:hAnsi="宋体" w:cs="宋体"/>
          <w:b/>
        </w:rPr>
        <w:t>家用</w:t>
      </w:r>
      <w:r w:rsidRPr="009056B1">
        <w:rPr>
          <w:rFonts w:eastAsia="Times New Roman"/>
          <w:b/>
        </w:rPr>
        <w:t>LED</w:t>
      </w:r>
      <w:r w:rsidRPr="009056B1">
        <w:rPr>
          <w:rFonts w:ascii="宋体" w:hAnsi="宋体" w:cs="宋体"/>
          <w:b/>
        </w:rPr>
        <w:t>节能灯的电功率约为</w:t>
      </w:r>
      <w:r w:rsidRPr="009056B1">
        <w:rPr>
          <w:rFonts w:eastAsia="Times New Roman"/>
          <w:b/>
        </w:rPr>
        <w:t>200W</w:t>
      </w:r>
    </w:p>
    <w:p w:rsidR="009056B1" w:rsidRPr="009056B1" w:rsidRDefault="00A247A2" w:rsidP="009056B1">
      <w:pPr>
        <w:spacing w:after="0" w:line="240" w:lineRule="auto"/>
        <w:rPr>
          <w:b/>
        </w:rPr>
      </w:pPr>
      <w:r w:rsidRPr="009056B1">
        <w:rPr>
          <w:rFonts w:hint="eastAsia"/>
          <w:b/>
        </w:rPr>
        <w:t>二、填空题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13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江苏淮安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在测量酒精密度的实验中，用调节好的天平测出酒精和烧杯的总质量</w:t>
      </w:r>
      <w:r w:rsidRPr="009056B1">
        <w:rPr>
          <w:rFonts w:eastAsia="Times New Roman"/>
          <w:b/>
          <w:i/>
        </w:rPr>
        <w:t>m</w:t>
      </w:r>
      <w:r w:rsidRPr="009056B1">
        <w:rPr>
          <w:rFonts w:eastAsia="Times New Roman"/>
          <w:b/>
          <w:vertAlign w:val="subscript"/>
        </w:rPr>
        <w:t>1</w:t>
      </w:r>
      <w:r w:rsidRPr="009056B1">
        <w:rPr>
          <w:rFonts w:ascii="宋体" w:hAnsi="宋体" w:cs="宋体"/>
          <w:b/>
        </w:rPr>
        <w:t>＝</w:t>
      </w:r>
      <w:r w:rsidRPr="009056B1">
        <w:rPr>
          <w:rFonts w:eastAsia="Times New Roman"/>
          <w:b/>
        </w:rPr>
        <w:t>64g</w:t>
      </w:r>
      <w:r w:rsidRPr="009056B1">
        <w:rPr>
          <w:rFonts w:ascii="宋体" w:hAnsi="宋体" w:cs="宋体"/>
          <w:b/>
        </w:rPr>
        <w:t>；将烧杯中的一部分酒精倒入量筒内，如图甲所示，量筒内酒精的体积</w:t>
      </w:r>
      <w:r w:rsidRPr="009056B1">
        <w:rPr>
          <w:rFonts w:eastAsia="Times New Roman"/>
          <w:b/>
          <w:i/>
        </w:rPr>
        <w:t>V</w:t>
      </w:r>
      <w:r w:rsidRPr="009056B1">
        <w:rPr>
          <w:rFonts w:ascii="宋体" w:hAnsi="宋体" w:cs="宋体"/>
          <w:b/>
        </w:rPr>
        <w:t>＝</w:t>
      </w:r>
      <w:r w:rsidRPr="009056B1">
        <w:rPr>
          <w:b/>
        </w:rPr>
        <w:t>______</w:t>
      </w:r>
      <w:r w:rsidRPr="009056B1">
        <w:rPr>
          <w:rFonts w:eastAsia="Times New Roman"/>
          <w:b/>
        </w:rPr>
        <w:t>cm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；接着测量剩余酒精和烧杯的总质量</w:t>
      </w:r>
      <w:r w:rsidRPr="009056B1">
        <w:rPr>
          <w:rFonts w:eastAsia="Times New Roman"/>
          <w:b/>
          <w:i/>
        </w:rPr>
        <w:t>m</w:t>
      </w:r>
      <w:r w:rsidRPr="009056B1">
        <w:rPr>
          <w:rFonts w:eastAsia="Times New Roman"/>
          <w:b/>
          <w:vertAlign w:val="subscript"/>
        </w:rPr>
        <w:t>2</w:t>
      </w:r>
      <w:r w:rsidRPr="009056B1">
        <w:rPr>
          <w:rFonts w:ascii="宋体" w:hAnsi="宋体" w:cs="宋体"/>
          <w:b/>
        </w:rPr>
        <w:t>，天平平衡时，所用砝码质量及游码位置如图乙所示，则</w:t>
      </w:r>
      <w:r w:rsidRPr="009056B1">
        <w:rPr>
          <w:rFonts w:eastAsia="Times New Roman"/>
          <w:b/>
          <w:i/>
        </w:rPr>
        <w:t>m</w:t>
      </w:r>
      <w:r w:rsidRPr="009056B1">
        <w:rPr>
          <w:rFonts w:eastAsia="Times New Roman"/>
          <w:b/>
          <w:vertAlign w:val="subscript"/>
        </w:rPr>
        <w:t>2</w:t>
      </w:r>
      <w:r w:rsidRPr="009056B1">
        <w:rPr>
          <w:rFonts w:ascii="宋体" w:hAnsi="宋体" w:cs="宋体"/>
          <w:b/>
        </w:rPr>
        <w:t>＝</w:t>
      </w:r>
      <w:r w:rsidRPr="009056B1">
        <w:rPr>
          <w:b/>
        </w:rPr>
        <w:t>______</w:t>
      </w:r>
      <w:r w:rsidRPr="009056B1">
        <w:rPr>
          <w:rFonts w:eastAsia="Times New Roman"/>
          <w:b/>
        </w:rPr>
        <w:t>g</w:t>
      </w:r>
      <w:r w:rsidRPr="009056B1">
        <w:rPr>
          <w:rFonts w:ascii="宋体" w:hAnsi="宋体" w:cs="宋体"/>
          <w:b/>
        </w:rPr>
        <w:t>，根据测量结果计算出酒精的密度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</w:rPr>
        <w:t>＝</w:t>
      </w:r>
      <w:r w:rsidRPr="009056B1">
        <w:rPr>
          <w:b/>
        </w:rPr>
        <w:t>______</w:t>
      </w:r>
      <w:r w:rsidRPr="009056B1">
        <w:rPr>
          <w:rFonts w:eastAsia="Times New Roman"/>
          <w:b/>
        </w:rPr>
        <w:t>g/cm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2171700" cy="1924050"/>
            <wp:effectExtent l="0" t="0" r="0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857090" name="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14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江苏淮安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将一盛满水的烧杯置于水平桌面上，缓慢放入一质量为</w:t>
      </w:r>
      <w:r w:rsidRPr="009056B1">
        <w:rPr>
          <w:rFonts w:eastAsia="Times New Roman"/>
          <w:b/>
        </w:rPr>
        <w:t>200g</w:t>
      </w:r>
      <w:r w:rsidRPr="009056B1">
        <w:rPr>
          <w:rFonts w:ascii="宋体" w:hAnsi="宋体" w:cs="宋体"/>
          <w:b/>
        </w:rPr>
        <w:t>的木块，木块最终在杯中处于漂浮状态，此时木块所受浮力大小是</w:t>
      </w:r>
      <w:r w:rsidRPr="009056B1">
        <w:rPr>
          <w:b/>
        </w:rPr>
        <w:t>______</w:t>
      </w:r>
      <w:r w:rsidRPr="009056B1">
        <w:rPr>
          <w:rFonts w:eastAsia="Times New Roman"/>
          <w:b/>
        </w:rPr>
        <w:t>N</w:t>
      </w:r>
      <w:r w:rsidRPr="009056B1">
        <w:rPr>
          <w:rFonts w:ascii="宋体" w:hAnsi="宋体" w:cs="宋体"/>
          <w:b/>
        </w:rPr>
        <w:t>，从杯中排出水的体积是</w:t>
      </w:r>
      <w:r w:rsidRPr="009056B1">
        <w:rPr>
          <w:b/>
        </w:rPr>
        <w:t>______</w:t>
      </w:r>
      <w:r w:rsidRPr="009056B1">
        <w:rPr>
          <w:rFonts w:eastAsia="Times New Roman"/>
          <w:b/>
        </w:rPr>
        <w:t>cm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，上述过程中水对杯底的压强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（选填</w:t>
      </w:r>
      <w:r w:rsidRPr="009056B1">
        <w:rPr>
          <w:rFonts w:ascii="宋体" w:hAnsi="宋体" w:cs="宋体"/>
          <w:b/>
        </w:rPr>
        <w:t>“</w:t>
      </w:r>
      <w:r w:rsidRPr="009056B1">
        <w:rPr>
          <w:rFonts w:ascii="宋体" w:hAnsi="宋体" w:cs="宋体"/>
          <w:b/>
        </w:rPr>
        <w:t>变大</w:t>
      </w:r>
      <w:r w:rsidRPr="009056B1">
        <w:rPr>
          <w:rFonts w:ascii="宋体" w:hAnsi="宋体" w:cs="宋体"/>
          <w:b/>
        </w:rPr>
        <w:t>”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ascii="宋体" w:hAnsi="宋体" w:cs="宋体"/>
          <w:b/>
        </w:rPr>
        <w:t>“</w:t>
      </w:r>
      <w:r w:rsidRPr="009056B1">
        <w:rPr>
          <w:rFonts w:ascii="宋体" w:hAnsi="宋体" w:cs="宋体"/>
          <w:b/>
        </w:rPr>
        <w:t>变小</w:t>
      </w:r>
      <w:r w:rsidRPr="009056B1">
        <w:rPr>
          <w:rFonts w:ascii="宋体" w:hAnsi="宋体" w:cs="宋体"/>
          <w:b/>
        </w:rPr>
        <w:t>”</w:t>
      </w:r>
      <w:r w:rsidRPr="009056B1">
        <w:rPr>
          <w:rFonts w:ascii="宋体" w:hAnsi="宋体" w:cs="宋体"/>
          <w:b/>
        </w:rPr>
        <w:t>或</w:t>
      </w:r>
      <w:r w:rsidRPr="009056B1">
        <w:rPr>
          <w:rFonts w:ascii="宋体" w:hAnsi="宋体" w:cs="宋体"/>
          <w:b/>
        </w:rPr>
        <w:t>“</w:t>
      </w:r>
      <w:r w:rsidRPr="009056B1">
        <w:rPr>
          <w:rFonts w:ascii="宋体" w:hAnsi="宋体" w:cs="宋体"/>
          <w:b/>
        </w:rPr>
        <w:t>不变</w:t>
      </w:r>
      <w:r w:rsidRPr="009056B1">
        <w:rPr>
          <w:rFonts w:ascii="宋体" w:hAnsi="宋体" w:cs="宋体"/>
          <w:b/>
        </w:rPr>
        <w:t>”</w:t>
      </w:r>
      <w:r w:rsidRPr="009056B1">
        <w:rPr>
          <w:rFonts w:ascii="宋体" w:hAnsi="宋体" w:cs="宋体"/>
          <w:b/>
        </w:rPr>
        <w:t>）。（水的密度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</w:rPr>
        <w:t>＝</w:t>
      </w:r>
      <w:r w:rsidRPr="009056B1">
        <w:rPr>
          <w:rFonts w:eastAsia="Times New Roman"/>
          <w:b/>
        </w:rPr>
        <w:t>1.0×10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，</w:t>
      </w:r>
      <w:r w:rsidRPr="009056B1">
        <w:rPr>
          <w:rFonts w:eastAsia="Times New Roman"/>
          <w:b/>
          <w:i/>
        </w:rPr>
        <w:t>g</w:t>
      </w:r>
      <w:r w:rsidRPr="009056B1">
        <w:rPr>
          <w:rFonts w:ascii="宋体" w:hAnsi="宋体" w:cs="宋体"/>
          <w:b/>
        </w:rPr>
        <w:t>取</w:t>
      </w:r>
      <w:r w:rsidRPr="009056B1">
        <w:rPr>
          <w:rFonts w:eastAsia="Times New Roman"/>
          <w:b/>
        </w:rPr>
        <w:t>10N/kg</w:t>
      </w:r>
      <w:r w:rsidRPr="009056B1">
        <w:rPr>
          <w:rFonts w:ascii="宋体" w:hAnsi="宋体" w:cs="宋体"/>
          <w:b/>
        </w:rPr>
        <w:t>）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15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扬州市江都区实验初级中学初三月考）</w:t>
      </w:r>
      <w:r w:rsidRPr="009056B1">
        <w:rPr>
          <w:rFonts w:ascii="宋体" w:hAnsi="宋体" w:cs="宋体"/>
          <w:b/>
        </w:rPr>
        <w:t>用</w:t>
      </w:r>
      <w:r w:rsidRPr="009056B1">
        <w:rPr>
          <w:rFonts w:ascii="宋体" w:hAnsi="宋体" w:cs="宋体"/>
          <w:b/>
        </w:rPr>
        <w:t>“</w:t>
      </w:r>
      <w:r w:rsidRPr="009056B1">
        <w:rPr>
          <w:rFonts w:ascii="宋体" w:hAnsi="宋体" w:cs="宋体"/>
          <w:b/>
        </w:rPr>
        <w:t>模拟打桩</w:t>
      </w:r>
      <w:r w:rsidRPr="009056B1">
        <w:rPr>
          <w:rFonts w:ascii="宋体" w:hAnsi="宋体" w:cs="宋体"/>
          <w:b/>
        </w:rPr>
        <w:t>”</w:t>
      </w:r>
      <w:r w:rsidRPr="009056B1">
        <w:rPr>
          <w:rFonts w:ascii="宋体" w:hAnsi="宋体" w:cs="宋体"/>
          <w:b/>
        </w:rPr>
        <w:t>来探究物体重力势能的大小与哪些因素</w:t>
      </w:r>
      <w:r w:rsidRPr="009056B1">
        <w:rPr>
          <w:rFonts w:ascii="宋体" w:hAnsi="宋体" w:cs="宋体"/>
          <w:b/>
        </w:rPr>
        <w:lastRenderedPageBreak/>
        <w:t>有关，物体的质量</w:t>
      </w:r>
      <w:r>
        <w:rPr>
          <w:b/>
        </w:rPr>
        <w:object w:dxaOrig="1161" w:dyaOrig="312">
          <v:shape id="_x0000_i1028" type="#_x0000_t75" alt="eqId7ec047b233154af6bb29106007d46093" style="width:57.75pt;height:15.75pt" o:ole="">
            <v:imagedata r:id="rId28" o:title="eqId7ec047b233154af6bb29106007d46093"/>
          </v:shape>
          <o:OLEObject Type="Embed" ProgID="Equation.DSMT4" ShapeID="_x0000_i1028" DrawAspect="Content" ObjectID="_1676312578" r:id="rId29"/>
        </w:object>
      </w:r>
      <w:r w:rsidRPr="009056B1">
        <w:rPr>
          <w:rFonts w:ascii="宋体" w:hAnsi="宋体" w:cs="宋体"/>
          <w:b/>
        </w:rPr>
        <w:t>，实验时，让物体从木桩正上方的某一高度处自由下落，将木桩打入沙中，三次实验木桩进入沙中的深度如图所示，木桩进入沙中的深度越深，则物体对木桩做的功越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，比较</w:t>
      </w:r>
      <w:r>
        <w:rPr>
          <w:b/>
        </w:rPr>
        <w:object w:dxaOrig="200" w:dyaOrig="213">
          <v:shape id="_x0000_i1029" type="#_x0000_t75" alt="eqId70a27b6ddf6b478285353abb3b1f3741" style="width:9.75pt;height:10.5pt" o:ole="">
            <v:imagedata r:id="rId30" o:title="eqId70a27b6ddf6b478285353abb3b1f3741"/>
          </v:shape>
          <o:OLEObject Type="Embed" ProgID="Equation.DSMT4" ShapeID="_x0000_i1029" DrawAspect="Content" ObjectID="_1676312579" r:id="rId31"/>
        </w:object>
      </w:r>
      <w:r w:rsidRPr="009056B1">
        <w:rPr>
          <w:rFonts w:ascii="宋体" w:hAnsi="宋体" w:cs="宋体"/>
          <w:b/>
        </w:rPr>
        <w:t>、</w:t>
      </w:r>
      <w:r>
        <w:rPr>
          <w:b/>
        </w:rPr>
        <w:object w:dxaOrig="198" w:dyaOrig="287">
          <v:shape id="_x0000_i1030" type="#_x0000_t75" alt="eqIdaea992e70d4943e49e893817eb885ed7" style="width:9.75pt;height:14.25pt" o:ole="">
            <v:imagedata r:id="rId32" o:title="eqIdaea992e70d4943e49e893817eb885ed7"/>
          </v:shape>
          <o:OLEObject Type="Embed" ProgID="Equation.DSMT4" ShapeID="_x0000_i1030" DrawAspect="Content" ObjectID="_1676312580" r:id="rId33"/>
        </w:object>
      </w:r>
      <w:r w:rsidRPr="009056B1">
        <w:rPr>
          <w:rFonts w:ascii="宋体" w:hAnsi="宋体" w:cs="宋体"/>
          <w:b/>
        </w:rPr>
        <w:t>可知：物体重力势能的大小与物体的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有关；比较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可知：物体重力势能的大小与物体的质量有关。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1295400" cy="1190625"/>
            <wp:effectExtent l="0" t="0" r="0" b="0"/>
            <wp:docPr id="100037" name="图片 1000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034523" name="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16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江苏苏州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用天平测量一石块的质量，天平平衡时所用砝</w:t>
      </w:r>
      <w:r w:rsidRPr="009056B1">
        <w:rPr>
          <w:rFonts w:ascii="宋体" w:hAnsi="宋体" w:cs="宋体"/>
          <w:b/>
        </w:rPr>
        <w:t>码及游码如图甲所示，则石块的质量为</w:t>
      </w:r>
      <w:r w:rsidRPr="009056B1">
        <w:rPr>
          <w:b/>
        </w:rPr>
        <w:t>__</w:t>
      </w:r>
      <w:r w:rsidRPr="009056B1">
        <w:rPr>
          <w:rFonts w:eastAsia="Times New Roman"/>
          <w:b/>
        </w:rPr>
        <w:t>g</w:t>
      </w:r>
      <w:r w:rsidRPr="009056B1">
        <w:rPr>
          <w:rFonts w:ascii="宋体" w:hAnsi="宋体" w:cs="宋体"/>
          <w:b/>
        </w:rPr>
        <w:t>；将该石块放入盛有</w:t>
      </w:r>
      <w:r>
        <w:rPr>
          <w:b/>
        </w:rPr>
        <w:object w:dxaOrig="580" w:dyaOrig="260">
          <v:shape id="_x0000_i1031" type="#_x0000_t75" alt="eqId467d736969fc4f2987c1962c94d70779" style="width:29.25pt;height:12.75pt" o:ole="">
            <v:imagedata r:id="rId35" o:title="eqId467d736969fc4f2987c1962c94d70779"/>
          </v:shape>
          <o:OLEObject Type="Embed" ProgID="Equation.DSMT4" ShapeID="_x0000_i1031" DrawAspect="Content" ObjectID="_1676312581" r:id="rId36"/>
        </w:object>
      </w:r>
      <w:r w:rsidRPr="009056B1">
        <w:rPr>
          <w:rFonts w:ascii="宋体" w:hAnsi="宋体" w:cs="宋体"/>
          <w:b/>
        </w:rPr>
        <w:t>水的量筒中，液面位置如图乙所示，图中读数时视线正确的是</w:t>
      </w:r>
      <w:r w:rsidRPr="009056B1">
        <w:rPr>
          <w:b/>
        </w:rPr>
        <w:t>__</w:t>
      </w:r>
      <w:r>
        <w:rPr>
          <w:b/>
        </w:rPr>
        <w:object w:dxaOrig="903" w:dyaOrig="314">
          <v:shape id="_x0000_i1032" type="#_x0000_t75" alt="eqId086aae87878d4d63b2411435201a230e" style="width:45pt;height:15.75pt" o:ole="">
            <v:imagedata r:id="rId37" o:title="eqId086aae87878d4d63b2411435201a230e"/>
          </v:shape>
          <o:OLEObject Type="Embed" ProgID="Equation.DSMT4" ShapeID="_x0000_i1032" DrawAspect="Content" ObjectID="_1676312582" r:id="rId38"/>
        </w:object>
      </w:r>
      <w:r w:rsidRPr="009056B1">
        <w:rPr>
          <w:rFonts w:ascii="宋体" w:hAnsi="宋体" w:cs="宋体"/>
          <w:b/>
        </w:rPr>
        <w:t>；石块的密度是</w:t>
      </w:r>
      <w:r w:rsidRPr="009056B1">
        <w:rPr>
          <w:b/>
        </w:rPr>
        <w:t>__</w:t>
      </w:r>
      <w:r>
        <w:rPr>
          <w:b/>
        </w:rPr>
        <w:object w:dxaOrig="580" w:dyaOrig="340">
          <v:shape id="_x0000_i1033" type="#_x0000_t75" alt="eqId2f0badd3387e4500baa998a5034faa0f" style="width:29.25pt;height:17.25pt" o:ole="">
            <v:imagedata r:id="rId39" o:title="eqId2f0badd3387e4500baa998a5034faa0f"/>
          </v:shape>
          <o:OLEObject Type="Embed" ProgID="Equation.DSMT4" ShapeID="_x0000_i1033" DrawAspect="Content" ObjectID="_1676312583" r:id="rId40"/>
        </w:object>
      </w:r>
      <w:r w:rsidRPr="009056B1">
        <w:rPr>
          <w:rFonts w:ascii="宋体" w:hAnsi="宋体" w:cs="宋体"/>
          <w:b/>
        </w:rPr>
        <w:t>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3019425" cy="18669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12956" name="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17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江苏盐城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学习了密度知识后，小明想知道橡皮的密度。如图所示，他用调节好的托盘天平测出橡皮的质量为</w:t>
      </w:r>
      <w:r w:rsidRPr="009056B1">
        <w:rPr>
          <w:b/>
        </w:rPr>
        <w:t>______</w:t>
      </w:r>
      <w:r w:rsidRPr="009056B1">
        <w:rPr>
          <w:rFonts w:eastAsia="Times New Roman"/>
          <w:b/>
        </w:rPr>
        <w:t>g</w:t>
      </w:r>
      <w:r w:rsidRPr="009056B1">
        <w:rPr>
          <w:rFonts w:ascii="宋体" w:hAnsi="宋体" w:cs="宋体"/>
          <w:b/>
        </w:rPr>
        <w:t>，再用量筒测出橡皮的体积为</w:t>
      </w:r>
      <w:r w:rsidRPr="009056B1">
        <w:rPr>
          <w:rFonts w:eastAsia="Times New Roman"/>
          <w:b/>
        </w:rPr>
        <w:t>10cm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，则橡皮的密度为</w:t>
      </w:r>
      <w:r w:rsidRPr="009056B1">
        <w:rPr>
          <w:b/>
        </w:rPr>
        <w:t>______</w:t>
      </w:r>
      <w:r w:rsidRPr="009056B1">
        <w:rPr>
          <w:rFonts w:eastAsia="Times New Roman"/>
          <w:b/>
        </w:rPr>
        <w:t>g/cm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。橡皮的硬度比钢尺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noProof/>
        </w:rPr>
        <w:drawing>
          <wp:inline distT="0" distB="0" distL="0" distR="0">
            <wp:extent cx="254000" cy="254000"/>
            <wp:effectExtent l="0" t="0" r="0" b="0"/>
            <wp:docPr id="100054" name="图片 100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018195" name="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56B1">
        <w:rPr>
          <w:b/>
          <w:noProof/>
        </w:rPr>
        <w:drawing>
          <wp:inline distT="0" distB="0" distL="0" distR="0">
            <wp:extent cx="2400300" cy="1133475"/>
            <wp:effectExtent l="0" t="0" r="0" b="0"/>
            <wp:docPr id="1981719636" name="图片 19817196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314664" name="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18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河北初三其他）</w:t>
      </w:r>
      <w:r w:rsidRPr="009056B1">
        <w:rPr>
          <w:rFonts w:ascii="宋体" w:hAnsi="宋体" w:cs="宋体"/>
          <w:b/>
        </w:rPr>
        <w:t>科学家研制出一种新型陶瓷材料</w:t>
      </w:r>
      <w:r w:rsidRPr="009056B1">
        <w:rPr>
          <w:rFonts w:eastAsia="Times New Roman"/>
          <w:b/>
        </w:rPr>
        <w:t>,</w:t>
      </w:r>
      <w:r w:rsidRPr="009056B1">
        <w:rPr>
          <w:rFonts w:ascii="宋体" w:hAnsi="宋体" w:cs="宋体"/>
          <w:b/>
        </w:rPr>
        <w:t>可用作火箭等高速飞行器的表面覆盖层</w:t>
      </w:r>
      <w:r w:rsidRPr="009056B1">
        <w:rPr>
          <w:rFonts w:eastAsia="Times New Roman"/>
          <w:b/>
        </w:rPr>
        <w:t>,</w:t>
      </w:r>
      <w:r w:rsidRPr="009056B1">
        <w:rPr>
          <w:rFonts w:ascii="宋体" w:hAnsi="宋体" w:cs="宋体"/>
          <w:b/>
        </w:rPr>
        <w:t>可见其具有很好的</w:t>
      </w:r>
      <w:r w:rsidRPr="009056B1">
        <w:rPr>
          <w:b/>
        </w:rPr>
        <w:t>_______</w:t>
      </w:r>
      <w:r w:rsidRPr="009056B1">
        <w:rPr>
          <w:rFonts w:eastAsia="Times New Roman"/>
          <w:b/>
        </w:rPr>
        <w:t>(</w:t>
      </w:r>
      <w:r w:rsidRPr="009056B1">
        <w:rPr>
          <w:rFonts w:ascii="宋体" w:hAnsi="宋体" w:cs="宋体"/>
          <w:b/>
        </w:rPr>
        <w:t>选填</w:t>
      </w:r>
      <w:r w:rsidRPr="009056B1">
        <w:rPr>
          <w:rFonts w:ascii="宋体" w:hAnsi="宋体" w:cs="宋体"/>
          <w:b/>
        </w:rPr>
        <w:t>“</w:t>
      </w:r>
      <w:r w:rsidRPr="009056B1">
        <w:rPr>
          <w:rFonts w:ascii="宋体" w:hAnsi="宋体" w:cs="宋体"/>
          <w:b/>
        </w:rPr>
        <w:t>导热</w:t>
      </w:r>
      <w:r w:rsidRPr="009056B1">
        <w:rPr>
          <w:rFonts w:ascii="宋体" w:hAnsi="宋体" w:cs="宋体"/>
          <w:b/>
        </w:rPr>
        <w:t>”</w:t>
      </w:r>
      <w:r w:rsidRPr="009056B1">
        <w:rPr>
          <w:rFonts w:ascii="宋体" w:hAnsi="宋体" w:cs="宋体"/>
          <w:b/>
        </w:rPr>
        <w:t>或</w:t>
      </w:r>
      <w:r w:rsidRPr="009056B1">
        <w:rPr>
          <w:rFonts w:ascii="宋体" w:hAnsi="宋体" w:cs="宋体"/>
          <w:b/>
        </w:rPr>
        <w:t>“</w:t>
      </w:r>
      <w:r w:rsidRPr="009056B1">
        <w:rPr>
          <w:rFonts w:ascii="宋体" w:hAnsi="宋体" w:cs="宋体"/>
          <w:b/>
        </w:rPr>
        <w:t>隔热</w:t>
      </w:r>
      <w:r w:rsidRPr="009056B1">
        <w:rPr>
          <w:rFonts w:ascii="宋体" w:hAnsi="宋体" w:cs="宋体"/>
          <w:b/>
        </w:rPr>
        <w:t>”</w:t>
      </w:r>
      <w:r w:rsidRPr="009056B1">
        <w:rPr>
          <w:rFonts w:eastAsia="Times New Roman"/>
          <w:b/>
        </w:rPr>
        <w:t>)</w:t>
      </w:r>
      <w:r w:rsidRPr="009056B1">
        <w:rPr>
          <w:rFonts w:ascii="宋体" w:hAnsi="宋体" w:cs="宋体"/>
          <w:b/>
        </w:rPr>
        <w:t>性</w:t>
      </w:r>
      <w:r w:rsidRPr="009056B1">
        <w:rPr>
          <w:rFonts w:eastAsia="Times New Roman"/>
          <w:b/>
        </w:rPr>
        <w:t>.</w:t>
      </w:r>
      <w:r w:rsidRPr="009056B1">
        <w:rPr>
          <w:rFonts w:ascii="宋体" w:hAnsi="宋体" w:cs="宋体"/>
          <w:b/>
        </w:rPr>
        <w:t>该陶瓷材料在常温下的密度为</w:t>
      </w:r>
      <w:r w:rsidRPr="009056B1">
        <w:rPr>
          <w:rFonts w:eastAsia="Times New Roman"/>
          <w:b/>
        </w:rPr>
        <w:t>1.8</w:t>
      </w:r>
      <w:r w:rsidRPr="009056B1">
        <w:rPr>
          <w:rFonts w:ascii="宋体" w:hAnsi="宋体" w:cs="宋体"/>
          <w:b/>
        </w:rPr>
        <w:t>×</w:t>
      </w:r>
      <w:r w:rsidRPr="009056B1">
        <w:rPr>
          <w:rFonts w:eastAsia="Times New Roman"/>
          <w:b/>
        </w:rPr>
        <w:t>10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,</w:t>
      </w:r>
      <w:r w:rsidRPr="009056B1">
        <w:rPr>
          <w:rFonts w:ascii="宋体" w:hAnsi="宋体" w:cs="宋体"/>
          <w:b/>
        </w:rPr>
        <w:t>从常温加热至</w:t>
      </w:r>
      <w:r w:rsidRPr="009056B1">
        <w:rPr>
          <w:rFonts w:eastAsia="Times New Roman"/>
          <w:b/>
        </w:rPr>
        <w:t>900</w:t>
      </w:r>
      <w:r w:rsidRPr="009056B1">
        <w:rPr>
          <w:rFonts w:ascii="宋体" w:hAnsi="宋体" w:cs="宋体"/>
          <w:b/>
        </w:rPr>
        <w:t>℃</w:t>
      </w:r>
      <w:r w:rsidRPr="009056B1">
        <w:rPr>
          <w:rFonts w:ascii="宋体" w:hAnsi="宋体" w:cs="宋体"/>
          <w:b/>
        </w:rPr>
        <w:t>高温</w:t>
      </w:r>
      <w:r w:rsidRPr="009056B1">
        <w:rPr>
          <w:rFonts w:eastAsia="Times New Roman"/>
          <w:b/>
        </w:rPr>
        <w:t>,</w:t>
      </w:r>
      <w:r w:rsidRPr="009056B1">
        <w:rPr>
          <w:rFonts w:ascii="宋体" w:hAnsi="宋体" w:cs="宋体"/>
          <w:b/>
        </w:rPr>
        <w:t>体积收缩至原体积的</w:t>
      </w:r>
      <w:r w:rsidRPr="009056B1">
        <w:rPr>
          <w:rFonts w:eastAsia="Times New Roman"/>
          <w:b/>
        </w:rPr>
        <w:t>90%,</w:t>
      </w:r>
      <w:r w:rsidRPr="009056B1">
        <w:rPr>
          <w:rFonts w:ascii="宋体" w:hAnsi="宋体" w:cs="宋体"/>
          <w:b/>
        </w:rPr>
        <w:t>此时其密度为</w:t>
      </w:r>
      <w:r w:rsidRPr="009056B1">
        <w:rPr>
          <w:b/>
        </w:rPr>
        <w:t>_______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,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19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广东惠来</w:t>
      </w:r>
      <w:r w:rsidRPr="009056B1">
        <w:rPr>
          <w:b/>
        </w:rPr>
        <w:t>·</w:t>
      </w:r>
      <w:r w:rsidRPr="009056B1">
        <w:rPr>
          <w:b/>
        </w:rPr>
        <w:t>初三一模）</w:t>
      </w:r>
      <w:r w:rsidRPr="009056B1">
        <w:rPr>
          <w:rFonts w:ascii="宋体" w:hAnsi="宋体" w:cs="宋体"/>
          <w:b/>
        </w:rPr>
        <w:t>用天平测量体积为</w:t>
      </w:r>
      <w:r w:rsidRPr="009056B1">
        <w:rPr>
          <w:rFonts w:eastAsia="Times New Roman"/>
          <w:b/>
        </w:rPr>
        <w:t>30cm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的实心物块的质量，天平右盘中的砝码及游码的</w:t>
      </w:r>
      <w:r w:rsidRPr="009056B1">
        <w:rPr>
          <w:rFonts w:ascii="宋体" w:hAnsi="宋体" w:cs="宋体"/>
          <w:b/>
        </w:rPr>
        <w:lastRenderedPageBreak/>
        <w:t>示数如图甲，则物块的密度为</w:t>
      </w:r>
      <w:r w:rsidRPr="009056B1">
        <w:rPr>
          <w:b/>
        </w:rPr>
        <w:t>________</w:t>
      </w:r>
      <w:r w:rsidRPr="009056B1">
        <w:rPr>
          <w:rFonts w:eastAsia="Times New Roman"/>
          <w:b/>
        </w:rPr>
        <w:t>g/cm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．将物块浸没</w:t>
      </w:r>
      <w:r w:rsidRPr="009056B1">
        <w:rPr>
          <w:rFonts w:ascii="宋体" w:hAnsi="宋体" w:cs="宋体"/>
          <w:b/>
        </w:rPr>
        <w:t>在水中，物块受到的浮力为</w:t>
      </w:r>
      <w:r w:rsidRPr="009056B1">
        <w:rPr>
          <w:b/>
        </w:rPr>
        <w:t>_______</w:t>
      </w:r>
      <w:r w:rsidRPr="009056B1">
        <w:rPr>
          <w:rFonts w:eastAsia="Times New Roman"/>
          <w:b/>
        </w:rPr>
        <w:t>N</w:t>
      </w:r>
      <w:r w:rsidRPr="009056B1">
        <w:rPr>
          <w:rFonts w:ascii="宋体" w:hAnsi="宋体" w:cs="宋体"/>
          <w:b/>
        </w:rPr>
        <w:t>．如图乙所示，把该物块放入盛有另一种液体的烧杯中，液体对杯底的压强将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；物块恰好处于悬浮状态，则液体的密度为</w:t>
      </w:r>
      <w:r w:rsidRPr="009056B1">
        <w:rPr>
          <w:b/>
        </w:rPr>
        <w:t>_______</w:t>
      </w:r>
      <w:r w:rsidRPr="009056B1">
        <w:rPr>
          <w:rFonts w:eastAsia="Times New Roman"/>
          <w:b/>
        </w:rPr>
        <w:t>g/cm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．（</w:t>
      </w:r>
      <w:r w:rsidRPr="009056B1">
        <w:rPr>
          <w:rFonts w:eastAsia="Times New Roman"/>
          <w:b/>
          <w:i/>
        </w:rPr>
        <w:t>g</w:t>
      </w:r>
      <w:r w:rsidRPr="009056B1">
        <w:rPr>
          <w:rFonts w:ascii="宋体" w:hAnsi="宋体" w:cs="宋体"/>
          <w:b/>
        </w:rPr>
        <w:t>取</w:t>
      </w:r>
      <w:r w:rsidRPr="009056B1">
        <w:rPr>
          <w:rFonts w:eastAsia="Times New Roman"/>
          <w:b/>
        </w:rPr>
        <w:t>10N/kg</w:t>
      </w:r>
      <w:r w:rsidRPr="009056B1">
        <w:rPr>
          <w:rFonts w:ascii="宋体" w:hAnsi="宋体" w:cs="宋体"/>
          <w:b/>
        </w:rPr>
        <w:t>）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2657475" cy="1228725"/>
            <wp:effectExtent l="0" t="0" r="0" b="0"/>
            <wp:docPr id="1971280891" name="图片 19712808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61014" name="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20</w:t>
      </w:r>
      <w:r w:rsidRPr="009056B1">
        <w:rPr>
          <w:b/>
        </w:rPr>
        <w:t>．（</w:t>
      </w:r>
      <w:r w:rsidRPr="009056B1">
        <w:rPr>
          <w:b/>
        </w:rPr>
        <w:t>2019·</w:t>
      </w:r>
      <w:r w:rsidRPr="009056B1">
        <w:rPr>
          <w:b/>
        </w:rPr>
        <w:t>江苏宿迁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在测量物质密度的实验中，用调好的天平测量一合金块的质量，所加的砝码和游码在标尺上的位置如图甲所示，将合金块放入盛有</w:t>
      </w:r>
      <w:r w:rsidRPr="009056B1">
        <w:rPr>
          <w:rFonts w:eastAsia="Times New Roman"/>
          <w:b/>
        </w:rPr>
        <w:t>30mL</w:t>
      </w:r>
      <w:r w:rsidRPr="009056B1">
        <w:rPr>
          <w:rFonts w:ascii="宋体" w:hAnsi="宋体" w:cs="宋体"/>
          <w:b/>
        </w:rPr>
        <w:t>水的量筒中，水面位置如图乙所示，则合金块的密度为</w:t>
      </w:r>
      <w:r w:rsidRPr="009056B1">
        <w:rPr>
          <w:b/>
        </w:rPr>
        <w:t>____</w:t>
      </w:r>
      <w:r w:rsidRPr="009056B1">
        <w:rPr>
          <w:rFonts w:eastAsia="Times New Roman"/>
          <w:b/>
        </w:rPr>
        <w:t>g/cm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．合金块浸没在水中受到的浮力是</w:t>
      </w:r>
      <w:r w:rsidRPr="009056B1">
        <w:rPr>
          <w:b/>
        </w:rPr>
        <w:t>______</w:t>
      </w:r>
      <w:r w:rsidRPr="009056B1">
        <w:rPr>
          <w:rFonts w:eastAsia="Times New Roman"/>
          <w:b/>
        </w:rPr>
        <w:t>N</w:t>
      </w: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  <w:i/>
        </w:rPr>
        <w:t>g</w:t>
      </w:r>
      <w:r w:rsidRPr="009056B1">
        <w:rPr>
          <w:rFonts w:eastAsia="Times New Roman"/>
          <w:b/>
        </w:rPr>
        <w:t>=10N/kg</w:t>
      </w:r>
      <w:r w:rsidRPr="009056B1">
        <w:rPr>
          <w:rFonts w:ascii="宋体" w:hAnsi="宋体" w:cs="宋体"/>
          <w:b/>
        </w:rPr>
        <w:t>）．放入合金块后，量筒底部受到水的压强将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（选填</w:t>
      </w:r>
      <w:r w:rsidRPr="009056B1">
        <w:rPr>
          <w:rFonts w:eastAsia="Times New Roman"/>
          <w:b/>
        </w:rPr>
        <w:t>“</w:t>
      </w:r>
      <w:r w:rsidRPr="009056B1">
        <w:rPr>
          <w:rFonts w:ascii="宋体" w:hAnsi="宋体" w:cs="宋体"/>
          <w:b/>
        </w:rPr>
        <w:t>增大</w:t>
      </w:r>
      <w:r w:rsidRPr="009056B1">
        <w:rPr>
          <w:rFonts w:eastAsia="Times New Roman"/>
          <w:b/>
        </w:rPr>
        <w:t>”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eastAsia="Times New Roman"/>
          <w:b/>
        </w:rPr>
        <w:t>“</w:t>
      </w:r>
      <w:r w:rsidRPr="009056B1">
        <w:rPr>
          <w:rFonts w:ascii="宋体" w:hAnsi="宋体" w:cs="宋体"/>
          <w:b/>
        </w:rPr>
        <w:t>减小</w:t>
      </w:r>
      <w:r w:rsidRPr="009056B1">
        <w:rPr>
          <w:rFonts w:eastAsia="Times New Roman"/>
          <w:b/>
        </w:rPr>
        <w:t>”</w:t>
      </w:r>
      <w:r w:rsidRPr="009056B1">
        <w:rPr>
          <w:rFonts w:ascii="宋体" w:hAnsi="宋体" w:cs="宋体"/>
          <w:b/>
        </w:rPr>
        <w:t>或</w:t>
      </w:r>
      <w:r w:rsidRPr="009056B1">
        <w:rPr>
          <w:rFonts w:eastAsia="Times New Roman"/>
          <w:b/>
        </w:rPr>
        <w:t>“</w:t>
      </w:r>
      <w:r w:rsidRPr="009056B1">
        <w:rPr>
          <w:rFonts w:ascii="宋体" w:hAnsi="宋体" w:cs="宋体"/>
          <w:b/>
        </w:rPr>
        <w:t>不变</w:t>
      </w:r>
      <w:r w:rsidRPr="009056B1">
        <w:rPr>
          <w:rFonts w:eastAsia="Times New Roman"/>
          <w:b/>
        </w:rPr>
        <w:t>”</w:t>
      </w:r>
      <w:r w:rsidRPr="009056B1">
        <w:rPr>
          <w:rFonts w:ascii="宋体" w:hAnsi="宋体" w:cs="宋体"/>
          <w:b/>
        </w:rPr>
        <w:t>）．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3114675" cy="1432922"/>
            <wp:effectExtent l="0" t="0" r="0" b="0"/>
            <wp:docPr id="229803894" name="图片 2298038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438006" name="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120745" cy="143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21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湖北丹江口</w:t>
      </w:r>
      <w:r w:rsidRPr="009056B1">
        <w:rPr>
          <w:b/>
        </w:rPr>
        <w:t>·</w:t>
      </w:r>
      <w:r w:rsidRPr="009056B1">
        <w:rPr>
          <w:b/>
        </w:rPr>
        <w:t>初二期末）</w:t>
      </w:r>
      <w:r w:rsidRPr="009056B1">
        <w:rPr>
          <w:rFonts w:ascii="宋体" w:hAnsi="宋体" w:cs="宋体"/>
          <w:b/>
        </w:rPr>
        <w:t>小明用饮料吸管制作了一只简易密度计，将其放入水中时，密度计不能直立，应</w:t>
      </w:r>
      <w:r w:rsidRPr="009056B1">
        <w:rPr>
          <w:b/>
        </w:rPr>
        <w:t>__________</w:t>
      </w:r>
      <w:r w:rsidRPr="009056B1">
        <w:rPr>
          <w:rFonts w:ascii="宋体" w:hAnsi="宋体" w:cs="宋体"/>
          <w:b/>
        </w:rPr>
        <w:t>（增加</w:t>
      </w:r>
      <w:r w:rsidRPr="009056B1">
        <w:rPr>
          <w:rFonts w:eastAsia="Times New Roman"/>
          <w:b/>
        </w:rPr>
        <w:t>/</w:t>
      </w:r>
      <w:r w:rsidRPr="009056B1">
        <w:rPr>
          <w:rFonts w:ascii="宋体" w:hAnsi="宋体" w:cs="宋体"/>
          <w:b/>
        </w:rPr>
        <w:t>减少）吸管中铁丝质量</w:t>
      </w:r>
      <w:r w:rsidRPr="009056B1">
        <w:rPr>
          <w:rFonts w:ascii="宋体" w:hAnsi="宋体" w:cs="宋体" w:hint="eastAsia"/>
          <w:b/>
        </w:rPr>
        <w:t>．</w:t>
      </w:r>
      <w:r w:rsidRPr="009056B1">
        <w:rPr>
          <w:rFonts w:ascii="宋体" w:hAnsi="宋体" w:cs="宋体"/>
          <w:b/>
        </w:rPr>
        <w:t>改进后，用它分别用它测量水和盐水的密度时，吸管浸入液体的深度分别为</w:t>
      </w:r>
      <w:r w:rsidRPr="009056B1">
        <w:rPr>
          <w:rFonts w:eastAsia="Times New Roman"/>
          <w:b/>
          <w:i/>
        </w:rPr>
        <w:t>h</w:t>
      </w:r>
      <w:r w:rsidRPr="009056B1">
        <w:rPr>
          <w:rFonts w:eastAsia="Times New Roman"/>
          <w:b/>
          <w:vertAlign w:val="subscript"/>
        </w:rPr>
        <w:t>1</w:t>
      </w:r>
      <w:r w:rsidRPr="009056B1">
        <w:rPr>
          <w:rFonts w:ascii="宋体" w:hAnsi="宋体" w:cs="宋体"/>
          <w:b/>
        </w:rPr>
        <w:t>和</w:t>
      </w:r>
      <w:r w:rsidRPr="009056B1">
        <w:rPr>
          <w:rFonts w:eastAsia="Times New Roman"/>
          <w:b/>
          <w:i/>
        </w:rPr>
        <w:t>h</w:t>
      </w:r>
      <w:r w:rsidRPr="009056B1">
        <w:rPr>
          <w:rFonts w:eastAsia="Times New Roman"/>
          <w:b/>
          <w:vertAlign w:val="subscript"/>
        </w:rPr>
        <w:t>2</w:t>
      </w:r>
      <w:r w:rsidRPr="009056B1">
        <w:rPr>
          <w:rFonts w:ascii="宋体" w:hAnsi="宋体" w:cs="宋体"/>
          <w:b/>
        </w:rPr>
        <w:t>，则</w:t>
      </w:r>
      <w:r w:rsidRPr="009056B1">
        <w:rPr>
          <w:rFonts w:eastAsia="Times New Roman"/>
          <w:b/>
          <w:i/>
        </w:rPr>
        <w:t>h</w:t>
      </w:r>
      <w:r w:rsidRPr="009056B1">
        <w:rPr>
          <w:rFonts w:eastAsia="Times New Roman"/>
          <w:b/>
          <w:vertAlign w:val="subscript"/>
        </w:rPr>
        <w:t>1</w:t>
      </w:r>
      <w:r w:rsidRPr="009056B1">
        <w:rPr>
          <w:b/>
        </w:rPr>
        <w:t>_________</w:t>
      </w:r>
      <w:r w:rsidRPr="009056B1">
        <w:rPr>
          <w:rFonts w:eastAsia="Times New Roman"/>
          <w:b/>
          <w:i/>
        </w:rPr>
        <w:t>h</w:t>
      </w:r>
      <w:r w:rsidRPr="009056B1">
        <w:rPr>
          <w:rFonts w:eastAsia="Times New Roman"/>
          <w:b/>
          <w:vertAlign w:val="subscript"/>
        </w:rPr>
        <w:t>2</w:t>
      </w:r>
      <w:r w:rsidRPr="009056B1">
        <w:rPr>
          <w:rFonts w:ascii="宋体" w:hAnsi="宋体" w:cs="宋体"/>
          <w:b/>
        </w:rPr>
        <w:t>，用它测量可乐密度时，吸管上</w:t>
      </w:r>
      <w:r w:rsidRPr="009056B1">
        <w:rPr>
          <w:rFonts w:eastAsia="Times New Roman"/>
          <w:b/>
        </w:rPr>
        <w:t>“</w:t>
      </w:r>
      <w:r w:rsidRPr="009056B1">
        <w:rPr>
          <w:rFonts w:ascii="宋体" w:hAnsi="宋体" w:cs="宋体"/>
          <w:b/>
        </w:rPr>
        <w:t>沾</w:t>
      </w:r>
      <w:r w:rsidRPr="009056B1">
        <w:rPr>
          <w:rFonts w:eastAsia="Times New Roman"/>
          <w:b/>
        </w:rPr>
        <w:t>”</w:t>
      </w:r>
      <w:r w:rsidRPr="009056B1">
        <w:rPr>
          <w:rFonts w:ascii="宋体" w:hAnsi="宋体" w:cs="宋体"/>
          <w:b/>
        </w:rPr>
        <w:t>上许多小气泡，测得的密度偏</w:t>
      </w:r>
      <w:r w:rsidRPr="009056B1">
        <w:rPr>
          <w:b/>
        </w:rPr>
        <w:t>_______</w:t>
      </w:r>
      <w:r w:rsidRPr="009056B1">
        <w:rPr>
          <w:rFonts w:ascii="宋体" w:hAnsi="宋体" w:cs="宋体"/>
          <w:b/>
        </w:rPr>
        <w:t>．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838200" cy="990600"/>
            <wp:effectExtent l="0" t="0" r="0" b="0"/>
            <wp:docPr id="523209330" name="图片 5232093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674942" name="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240" w:lineRule="auto"/>
        <w:rPr>
          <w:b/>
        </w:rPr>
      </w:pPr>
      <w:r w:rsidRPr="009056B1">
        <w:rPr>
          <w:rFonts w:hint="eastAsia"/>
          <w:b/>
        </w:rPr>
        <w:t>三、计算题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22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江苏徐州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一个潜水艇模型的质量为</w:t>
      </w:r>
      <w:r w:rsidRPr="009056B1">
        <w:rPr>
          <w:rFonts w:eastAsia="Times New Roman"/>
          <w:b/>
        </w:rPr>
        <w:t>2kg</w:t>
      </w:r>
      <w:r w:rsidRPr="009056B1">
        <w:rPr>
          <w:rFonts w:ascii="宋体" w:hAnsi="宋体" w:cs="宋体"/>
          <w:b/>
        </w:rPr>
        <w:t>。体积为</w:t>
      </w:r>
      <w:r w:rsidRPr="009056B1">
        <w:rPr>
          <w:rFonts w:eastAsia="Times New Roman"/>
          <w:b/>
        </w:rPr>
        <w:t>3</w:t>
      </w:r>
      <w:r w:rsidRPr="009056B1">
        <w:rPr>
          <w:rFonts w:ascii="宋体" w:hAnsi="宋体" w:cs="宋体"/>
          <w:b/>
        </w:rPr>
        <w:t>×</w:t>
      </w:r>
      <w:r w:rsidRPr="009056B1">
        <w:rPr>
          <w:rFonts w:eastAsia="Times New Roman"/>
          <w:b/>
        </w:rPr>
        <w:t>10</w:t>
      </w:r>
      <w:r w:rsidRPr="009056B1">
        <w:rPr>
          <w:rFonts w:ascii="宋体" w:hAnsi="宋体" w:cs="宋体"/>
          <w:b/>
          <w:vertAlign w:val="superscript"/>
        </w:rPr>
        <w:t>﹣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，将其浸没在水中。已知水的密度为</w:t>
      </w:r>
      <w:r w:rsidRPr="009056B1">
        <w:rPr>
          <w:rFonts w:eastAsia="Times New Roman"/>
          <w:b/>
        </w:rPr>
        <w:t>1</w:t>
      </w:r>
      <w:r w:rsidRPr="009056B1">
        <w:rPr>
          <w:rFonts w:ascii="宋体" w:hAnsi="宋体" w:cs="宋体"/>
          <w:b/>
        </w:rPr>
        <w:t>×</w:t>
      </w:r>
      <w:r w:rsidRPr="009056B1">
        <w:rPr>
          <w:rFonts w:eastAsia="Times New Roman"/>
          <w:b/>
        </w:rPr>
        <w:t>10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，</w:t>
      </w:r>
      <w:r w:rsidRPr="009056B1">
        <w:rPr>
          <w:rFonts w:eastAsia="Times New Roman"/>
          <w:b/>
          <w:i/>
        </w:rPr>
        <w:t>g</w:t>
      </w:r>
      <w:r w:rsidRPr="009056B1">
        <w:rPr>
          <w:rFonts w:ascii="宋体" w:hAnsi="宋体" w:cs="宋体"/>
          <w:b/>
        </w:rPr>
        <w:t>取</w:t>
      </w:r>
      <w:r w:rsidRPr="009056B1">
        <w:rPr>
          <w:rFonts w:eastAsia="Times New Roman"/>
          <w:b/>
        </w:rPr>
        <w:t>10N/kg</w:t>
      </w:r>
      <w:r w:rsidRPr="009056B1">
        <w:rPr>
          <w:rFonts w:ascii="宋体" w:hAnsi="宋体" w:cs="宋体"/>
          <w:b/>
        </w:rPr>
        <w:t>。求：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(1)</w:t>
      </w:r>
      <w:r w:rsidRPr="009056B1">
        <w:rPr>
          <w:rFonts w:ascii="宋体" w:hAnsi="宋体" w:cs="宋体"/>
          <w:b/>
        </w:rPr>
        <w:t>模型所受重力；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(2)</w:t>
      </w:r>
      <w:r w:rsidRPr="009056B1">
        <w:rPr>
          <w:rFonts w:ascii="宋体" w:hAnsi="宋体" w:cs="宋体"/>
          <w:b/>
        </w:rPr>
        <w:t>模型所受浮力。</w:t>
      </w:r>
    </w:p>
    <w:p w:rsidR="009056B1" w:rsidRPr="009056B1" w:rsidRDefault="00A247A2" w:rsidP="009056B1">
      <w:pPr>
        <w:spacing w:before="120" w:after="0" w:line="360" w:lineRule="auto"/>
        <w:ind w:right="60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lastRenderedPageBreak/>
        <w:t>23</w:t>
      </w:r>
      <w:r w:rsidRPr="009056B1">
        <w:rPr>
          <w:b/>
        </w:rPr>
        <w:t>．（</w:t>
      </w:r>
      <w:r w:rsidRPr="009056B1">
        <w:rPr>
          <w:b/>
        </w:rPr>
        <w:t>2019·</w:t>
      </w:r>
      <w:r w:rsidRPr="009056B1">
        <w:rPr>
          <w:b/>
        </w:rPr>
        <w:t>江苏扬州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小明准备用空矿泉水瓶做一个</w:t>
      </w:r>
      <w:r w:rsidRPr="009056B1">
        <w:rPr>
          <w:rFonts w:eastAsia="Times New Roman"/>
          <w:b/>
        </w:rPr>
        <w:t>“</w:t>
      </w:r>
      <w:r w:rsidRPr="009056B1">
        <w:rPr>
          <w:rFonts w:ascii="宋体" w:hAnsi="宋体" w:cs="宋体"/>
          <w:b/>
        </w:rPr>
        <w:t>救生衣</w:t>
      </w:r>
      <w:r w:rsidRPr="009056B1">
        <w:rPr>
          <w:rFonts w:eastAsia="Times New Roman"/>
          <w:b/>
        </w:rPr>
        <w:t>”</w:t>
      </w:r>
      <w:r w:rsidRPr="009056B1">
        <w:rPr>
          <w:rFonts w:ascii="宋体" w:hAnsi="宋体" w:cs="宋体"/>
          <w:b/>
        </w:rPr>
        <w:t>已知小明的质量是</w:t>
      </w:r>
      <w:r w:rsidRPr="009056B1">
        <w:rPr>
          <w:rFonts w:eastAsia="Times New Roman"/>
          <w:b/>
        </w:rPr>
        <w:t xml:space="preserve"> 50kg</w:t>
      </w:r>
      <w:r w:rsidRPr="009056B1">
        <w:rPr>
          <w:rFonts w:ascii="宋体" w:hAnsi="宋体" w:cs="宋体"/>
          <w:b/>
        </w:rPr>
        <w:t>，身体平均密度约等于水的密度，为确保安全至少他的头部要露出水面，头部的体积约占身体总体积的</w:t>
      </w:r>
      <w:r w:rsidRPr="009056B1">
        <w:rPr>
          <w:rFonts w:eastAsia="Times New Roman"/>
          <w:b/>
        </w:rPr>
        <w:t xml:space="preserve"> 1/10</w:t>
      </w:r>
      <w:r w:rsidRPr="009056B1">
        <w:rPr>
          <w:rFonts w:ascii="宋体" w:hAnsi="宋体" w:cs="宋体"/>
          <w:b/>
        </w:rPr>
        <w:t>。（不计空矿泉水瓶的质量和塑料的体积）</w:t>
      </w:r>
    </w:p>
    <w:p w:rsidR="009056B1" w:rsidRPr="009056B1" w:rsidRDefault="00A247A2" w:rsidP="009056B1">
      <w:pPr>
        <w:spacing w:before="45" w:after="0" w:line="360" w:lineRule="auto"/>
        <w:ind w:right="60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2886075" cy="971550"/>
            <wp:effectExtent l="0" t="0" r="0" b="0"/>
            <wp:docPr id="100030" name="图片 100030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750690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before="45" w:after="0" w:line="360" w:lineRule="auto"/>
        <w:ind w:right="60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1</w:t>
      </w:r>
      <w:r w:rsidRPr="009056B1">
        <w:rPr>
          <w:rFonts w:ascii="宋体" w:hAnsi="宋体" w:cs="宋体"/>
          <w:b/>
        </w:rPr>
        <w:t>）求小明头部的体积。</w:t>
      </w:r>
    </w:p>
    <w:p w:rsidR="009056B1" w:rsidRPr="009056B1" w:rsidRDefault="00A247A2" w:rsidP="009056B1">
      <w:pPr>
        <w:spacing w:before="75" w:after="0" w:line="360" w:lineRule="auto"/>
        <w:ind w:right="60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2</w:t>
      </w:r>
      <w:r w:rsidRPr="009056B1">
        <w:rPr>
          <w:rFonts w:ascii="宋体" w:hAnsi="宋体" w:cs="宋体"/>
          <w:b/>
        </w:rPr>
        <w:t>）请你帮小明计算一下，制作</w:t>
      </w:r>
      <w:r w:rsidRPr="009056B1">
        <w:rPr>
          <w:rFonts w:eastAsia="Times New Roman"/>
          <w:b/>
        </w:rPr>
        <w:t>“</w:t>
      </w:r>
      <w:r w:rsidRPr="009056B1">
        <w:rPr>
          <w:rFonts w:ascii="宋体" w:hAnsi="宋体" w:cs="宋体"/>
          <w:b/>
        </w:rPr>
        <w:t>救生衣</w:t>
      </w:r>
      <w:r w:rsidRPr="009056B1">
        <w:rPr>
          <w:rFonts w:eastAsia="Times New Roman"/>
          <w:b/>
        </w:rPr>
        <w:t>”</w:t>
      </w:r>
      <w:r w:rsidRPr="009056B1">
        <w:rPr>
          <w:rFonts w:ascii="宋体" w:hAnsi="宋体" w:cs="宋体"/>
          <w:b/>
        </w:rPr>
        <w:t>需要多少个图示的空矿泉水瓶。</w:t>
      </w:r>
    </w:p>
    <w:p w:rsidR="009056B1" w:rsidRPr="009056B1" w:rsidRDefault="00A247A2" w:rsidP="009056B1">
      <w:pPr>
        <w:spacing w:after="0" w:line="240" w:lineRule="auto"/>
        <w:rPr>
          <w:b/>
        </w:rPr>
      </w:pPr>
      <w:r w:rsidRPr="009056B1">
        <w:rPr>
          <w:rFonts w:hint="eastAsia"/>
          <w:b/>
        </w:rPr>
        <w:t>四、实验题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24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江苏宿迁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小明想知道橡皮的密度，进行了如下的实验。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(1)</w:t>
      </w:r>
      <w:r w:rsidRPr="009056B1">
        <w:rPr>
          <w:rFonts w:ascii="宋体" w:hAnsi="宋体" w:cs="宋体"/>
          <w:b/>
        </w:rPr>
        <w:t>将天平置于水平台面上，移动游码至标尺的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处，若此时指针偏向中央刻度线左侧，应将平衡螺母向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调节，直到天平平衡。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(2)</w:t>
      </w:r>
      <w:r w:rsidRPr="009056B1">
        <w:rPr>
          <w:rFonts w:ascii="宋体" w:hAnsi="宋体" w:cs="宋体"/>
          <w:b/>
        </w:rPr>
        <w:t>用天平测量橡皮的质量，天平再次平衡时，放在右盘中的砝码和游码的位置如图所示，则橡皮的质量为</w:t>
      </w:r>
      <w:r w:rsidRPr="009056B1">
        <w:rPr>
          <w:b/>
        </w:rPr>
        <w:t>______</w:t>
      </w:r>
      <w:r w:rsidRPr="009056B1">
        <w:rPr>
          <w:rFonts w:eastAsia="Times New Roman"/>
          <w:b/>
        </w:rPr>
        <w:t>g</w:t>
      </w:r>
      <w:r w:rsidRPr="009056B1">
        <w:rPr>
          <w:rFonts w:ascii="宋体" w:hAnsi="宋体" w:cs="宋体"/>
          <w:b/>
        </w:rPr>
        <w:t>；他又用量筒和水测出橡皮的体积为</w:t>
      </w:r>
      <w:r w:rsidRPr="009056B1">
        <w:rPr>
          <w:rFonts w:eastAsia="Times New Roman"/>
          <w:b/>
        </w:rPr>
        <w:t>8cm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，则橡皮密度为</w:t>
      </w:r>
      <w:r w:rsidRPr="009056B1">
        <w:rPr>
          <w:b/>
        </w:rPr>
        <w:t>______</w:t>
      </w:r>
      <w:r w:rsidRPr="009056B1">
        <w:rPr>
          <w:rFonts w:eastAsia="Times New Roman"/>
          <w:b/>
        </w:rPr>
        <w:t>g/cm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1162050" cy="657225"/>
            <wp:effectExtent l="0" t="0" r="0" b="0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174481" name="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25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江苏南京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现有一瓶饮料，小明用托盘天平、烧杯和已知密度为</w:t>
      </w:r>
      <w:r w:rsidRPr="009056B1">
        <w:rPr>
          <w:rFonts w:eastAsia="Times New Roman"/>
          <w:b/>
          <w:i/>
        </w:rPr>
        <w:t>ρ</w:t>
      </w:r>
      <w:r w:rsidRPr="009056B1">
        <w:rPr>
          <w:rFonts w:eastAsia="Times New Roman"/>
          <w:b/>
          <w:vertAlign w:val="subscript"/>
        </w:rPr>
        <w:t>0</w:t>
      </w:r>
      <w:r w:rsidRPr="009056B1">
        <w:rPr>
          <w:rFonts w:ascii="宋体" w:hAnsi="宋体" w:cs="宋体"/>
          <w:b/>
        </w:rPr>
        <w:t>的金属块测出了饮料的密度</w:t>
      </w:r>
      <w:r w:rsidRPr="009056B1">
        <w:rPr>
          <w:rFonts w:eastAsia="Times New Roman"/>
          <w:b/>
          <w:i/>
        </w:rPr>
        <w:t>ρ</w:t>
      </w:r>
      <w:r w:rsidRPr="009056B1">
        <w:rPr>
          <w:rFonts w:ascii="宋体" w:hAnsi="宋体" w:cs="宋体"/>
          <w:b/>
        </w:rPr>
        <w:t>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1876425" cy="1362075"/>
            <wp:effectExtent l="0" t="0" r="0" b="0"/>
            <wp:docPr id="1036385947" name="图片 10363859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541729" name="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(1)</w:t>
      </w:r>
      <w:r w:rsidRPr="009056B1">
        <w:rPr>
          <w:rFonts w:ascii="宋体" w:hAnsi="宋体" w:cs="宋体"/>
          <w:b/>
        </w:rPr>
        <w:t>将天平放在水平台面上，游码移至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，调节平衡螺母，直至天平平衡；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(2)</w:t>
      </w:r>
      <w:r w:rsidRPr="009056B1">
        <w:rPr>
          <w:rFonts w:ascii="宋体" w:hAnsi="宋体" w:cs="宋体"/>
          <w:b/>
        </w:rPr>
        <w:t>用天平测出金属块的质量</w:t>
      </w:r>
      <w:r w:rsidRPr="009056B1">
        <w:rPr>
          <w:rFonts w:eastAsia="Times New Roman"/>
          <w:b/>
          <w:i/>
        </w:rPr>
        <w:t>m</w:t>
      </w:r>
      <w:r w:rsidRPr="009056B1">
        <w:rPr>
          <w:rFonts w:eastAsia="Times New Roman"/>
          <w:b/>
          <w:vertAlign w:val="subscript"/>
        </w:rPr>
        <w:t>1</w:t>
      </w:r>
      <w:r w:rsidRPr="009056B1">
        <w:rPr>
          <w:rFonts w:ascii="宋体" w:hAnsi="宋体" w:cs="宋体"/>
          <w:b/>
        </w:rPr>
        <w:t>，读数如图所示，为</w:t>
      </w:r>
      <w:r w:rsidRPr="009056B1">
        <w:rPr>
          <w:b/>
        </w:rPr>
        <w:t>______</w:t>
      </w:r>
      <w:r w:rsidRPr="009056B1">
        <w:rPr>
          <w:rFonts w:eastAsia="Times New Roman"/>
          <w:b/>
        </w:rPr>
        <w:t>g</w:t>
      </w:r>
      <w:r w:rsidRPr="009056B1">
        <w:rPr>
          <w:rFonts w:ascii="宋体" w:hAnsi="宋体" w:cs="宋体"/>
          <w:b/>
        </w:rPr>
        <w:t>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(3)</w:t>
      </w:r>
      <w:r w:rsidRPr="009056B1">
        <w:rPr>
          <w:rFonts w:ascii="宋体" w:hAnsi="宋体" w:cs="宋体"/>
          <w:b/>
        </w:rPr>
        <w:t>把金属块放入空烧杯中，往烧杯中倒入适量饮料，使金属块浸没在饮料中，在烧杯液面位置做好标记。测出此时瓶和饮料的总质量为</w:t>
      </w:r>
      <w:r w:rsidRPr="009056B1">
        <w:rPr>
          <w:rFonts w:eastAsia="Times New Roman"/>
          <w:b/>
          <w:i/>
        </w:rPr>
        <w:t>m</w:t>
      </w:r>
      <w:r w:rsidRPr="009056B1">
        <w:rPr>
          <w:rFonts w:eastAsia="Times New Roman"/>
          <w:b/>
          <w:vertAlign w:val="subscript"/>
        </w:rPr>
        <w:t>2</w:t>
      </w:r>
      <w:r w:rsidRPr="009056B1">
        <w:rPr>
          <w:rFonts w:ascii="宋体" w:hAnsi="宋体" w:cs="宋体"/>
          <w:b/>
        </w:rPr>
        <w:t>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(4)</w:t>
      </w:r>
      <w:r w:rsidRPr="009056B1">
        <w:rPr>
          <w:rFonts w:ascii="宋体" w:hAnsi="宋体" w:cs="宋体"/>
          <w:b/>
        </w:rPr>
        <w:t>取出金属块，放在台面上。往烧杯中倒饮料，直至液面到达标记处，测出此时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的总质量为</w:t>
      </w:r>
      <w:r w:rsidRPr="009056B1">
        <w:rPr>
          <w:rFonts w:eastAsia="Times New Roman"/>
          <w:b/>
          <w:i/>
        </w:rPr>
        <w:t>m</w:t>
      </w:r>
      <w:r w:rsidRPr="009056B1">
        <w:rPr>
          <w:rFonts w:eastAsia="Times New Roman"/>
          <w:b/>
          <w:vertAlign w:val="subscript"/>
        </w:rPr>
        <w:t>3</w:t>
      </w:r>
      <w:r w:rsidRPr="009056B1">
        <w:rPr>
          <w:rFonts w:ascii="宋体" w:hAnsi="宋体" w:cs="宋体"/>
          <w:b/>
        </w:rPr>
        <w:t>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(5)</w:t>
      </w:r>
      <w:r w:rsidRPr="009056B1">
        <w:rPr>
          <w:rFonts w:eastAsia="Times New Roman"/>
          <w:b/>
          <w:i/>
        </w:rPr>
        <w:t>ρ</w:t>
      </w:r>
      <w:r w:rsidRPr="009056B1">
        <w:rPr>
          <w:rFonts w:eastAsia="Times New Roman"/>
          <w:b/>
        </w:rPr>
        <w:t>=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（用符号表示），金属块取出时带走部分饮料，测量结果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选填</w:t>
      </w:r>
      <w:r w:rsidRPr="009056B1">
        <w:rPr>
          <w:rFonts w:ascii="宋体" w:hAnsi="宋体" w:cs="宋体"/>
          <w:b/>
        </w:rPr>
        <w:t>“</w:t>
      </w:r>
      <w:r w:rsidRPr="009056B1">
        <w:rPr>
          <w:rFonts w:ascii="宋体" w:hAnsi="宋体" w:cs="宋体"/>
          <w:b/>
        </w:rPr>
        <w:t>偏大</w:t>
      </w:r>
      <w:r w:rsidRPr="009056B1">
        <w:rPr>
          <w:rFonts w:ascii="宋体" w:hAnsi="宋体" w:cs="宋体"/>
          <w:b/>
        </w:rPr>
        <w:t>”“</w:t>
      </w:r>
      <w:r w:rsidRPr="009056B1">
        <w:rPr>
          <w:rFonts w:ascii="宋体" w:hAnsi="宋体" w:cs="宋体"/>
          <w:b/>
        </w:rPr>
        <w:t>偏小</w:t>
      </w:r>
      <w:r w:rsidRPr="009056B1">
        <w:rPr>
          <w:rFonts w:ascii="宋体" w:hAnsi="宋体" w:cs="宋体"/>
          <w:b/>
        </w:rPr>
        <w:t>”</w:t>
      </w:r>
      <w:r w:rsidRPr="009056B1">
        <w:rPr>
          <w:rFonts w:ascii="宋体" w:hAnsi="宋体" w:cs="宋体"/>
          <w:b/>
        </w:rPr>
        <w:t>或</w:t>
      </w:r>
      <w:r w:rsidRPr="009056B1">
        <w:rPr>
          <w:rFonts w:ascii="宋体" w:hAnsi="宋体" w:cs="宋体"/>
          <w:b/>
        </w:rPr>
        <w:t>“</w:t>
      </w:r>
      <w:r w:rsidRPr="009056B1">
        <w:rPr>
          <w:rFonts w:ascii="宋体" w:hAnsi="宋体" w:cs="宋体"/>
          <w:b/>
        </w:rPr>
        <w:t>不</w:t>
      </w:r>
      <w:r w:rsidRPr="009056B1">
        <w:rPr>
          <w:rFonts w:ascii="宋体" w:hAnsi="宋体" w:cs="宋体"/>
          <w:b/>
        </w:rPr>
        <w:lastRenderedPageBreak/>
        <w:t>变</w:t>
      </w:r>
      <w:r w:rsidRPr="009056B1">
        <w:rPr>
          <w:rFonts w:ascii="宋体" w:hAnsi="宋体" w:cs="宋体"/>
          <w:b/>
        </w:rPr>
        <w:t>”</w:t>
      </w:r>
      <w:r w:rsidRPr="009056B1">
        <w:rPr>
          <w:rFonts w:ascii="宋体" w:hAnsi="宋体" w:cs="宋体"/>
          <w:b/>
        </w:rPr>
        <w:t>）。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26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江苏南通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小明想估测薯片的热值，进行了如下实验</w:t>
      </w:r>
      <w:r w:rsidRPr="009056B1">
        <w:rPr>
          <w:rFonts w:ascii="微软雅黑" w:eastAsia="微软雅黑" w:hAnsi="微软雅黑" w:cs="微软雅黑" w:hint="eastAsia"/>
          <w:b/>
        </w:rPr>
        <w:t>｡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1885950" cy="1076325"/>
            <wp:effectExtent l="0" t="0" r="0" b="0"/>
            <wp:docPr id="100019" name="图片 100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666542" name="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(1)</w:t>
      </w:r>
      <w:r w:rsidRPr="009056B1">
        <w:rPr>
          <w:rFonts w:ascii="宋体" w:hAnsi="宋体" w:cs="宋体"/>
          <w:b/>
        </w:rPr>
        <w:t>将天平放在水平面上并将游码归零，发现指针偏左，则应将平衡螺母向</w:t>
      </w:r>
      <w:r w:rsidRPr="009056B1">
        <w:rPr>
          <w:b/>
        </w:rPr>
        <w:t>_____</w:t>
      </w:r>
      <w:r w:rsidRPr="009056B1">
        <w:rPr>
          <w:rFonts w:ascii="宋体" w:hAnsi="宋体" w:cs="宋体"/>
          <w:b/>
        </w:rPr>
        <w:t>端週节；测量质量时，调节天平再次平衡，右盘中的砝码和游码位置如图甲，其质量为</w:t>
      </w:r>
      <w:r w:rsidRPr="009056B1">
        <w:rPr>
          <w:b/>
        </w:rPr>
        <w:t>_____</w:t>
      </w:r>
      <w:r w:rsidRPr="009056B1">
        <w:rPr>
          <w:rFonts w:eastAsia="Times New Roman"/>
          <w:b/>
        </w:rPr>
        <w:t>g</w:t>
      </w:r>
      <w:r w:rsidRPr="009056B1">
        <w:rPr>
          <w:rFonts w:ascii="微软雅黑" w:eastAsia="微软雅黑" w:hAnsi="微软雅黑" w:cs="微软雅黑" w:hint="eastAsia"/>
          <w:b/>
        </w:rPr>
        <w:t>｡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rFonts w:eastAsia="Times New Roman"/>
          <w:b/>
        </w:rPr>
        <w:t>(2)</w:t>
      </w:r>
      <w:r w:rsidRPr="009056B1">
        <w:rPr>
          <w:rFonts w:ascii="宋体" w:hAnsi="宋体" w:cs="宋体"/>
          <w:b/>
        </w:rPr>
        <w:t>如图乙，将薯片放在燃烧皿中充分燃烧后，烧杯中</w:t>
      </w:r>
      <w:r w:rsidRPr="009056B1">
        <w:rPr>
          <w:rFonts w:eastAsia="Times New Roman"/>
          <w:b/>
        </w:rPr>
        <w:t>0.2kg</w:t>
      </w:r>
      <w:r w:rsidRPr="009056B1">
        <w:rPr>
          <w:rFonts w:ascii="宋体" w:hAnsi="宋体" w:cs="宋体"/>
          <w:b/>
        </w:rPr>
        <w:t>的水温度升高了</w:t>
      </w:r>
      <w:r w:rsidRPr="009056B1">
        <w:rPr>
          <w:rFonts w:eastAsia="Times New Roman"/>
          <w:b/>
        </w:rPr>
        <w:t>5℃</w:t>
      </w:r>
      <w:r w:rsidRPr="009056B1">
        <w:rPr>
          <w:rFonts w:ascii="宋体" w:hAnsi="宋体" w:cs="宋体"/>
          <w:b/>
        </w:rPr>
        <w:t>，则水吸收的热量</w:t>
      </w:r>
      <w:r w:rsidRPr="009056B1">
        <w:rPr>
          <w:rFonts w:eastAsia="Times New Roman"/>
          <w:b/>
          <w:i/>
        </w:rPr>
        <w:t>Q</w:t>
      </w:r>
      <w:r w:rsidRPr="009056B1">
        <w:rPr>
          <w:rFonts w:ascii="宋体" w:hAnsi="宋体" w:cs="宋体"/>
          <w:b/>
          <w:vertAlign w:val="subscript"/>
        </w:rPr>
        <w:t>吸</w:t>
      </w:r>
      <w:r w:rsidRPr="009056B1">
        <w:rPr>
          <w:rFonts w:eastAsia="Times New Roman"/>
          <w:b/>
        </w:rPr>
        <w:t>=</w:t>
      </w:r>
      <w:r w:rsidRPr="009056B1">
        <w:rPr>
          <w:b/>
        </w:rPr>
        <w:t>_____</w:t>
      </w:r>
      <w:r w:rsidRPr="009056B1">
        <w:rPr>
          <w:rFonts w:eastAsia="Times New Roman"/>
          <w:b/>
        </w:rPr>
        <w:t>J</w:t>
      </w:r>
      <w:r w:rsidRPr="009056B1">
        <w:rPr>
          <w:rFonts w:ascii="微软雅黑" w:eastAsia="微软雅黑" w:hAnsi="微软雅黑" w:cs="微软雅黑" w:hint="eastAsia"/>
          <w:b/>
        </w:rPr>
        <w:t>｡</w:t>
      </w:r>
      <w:r w:rsidRPr="009056B1">
        <w:rPr>
          <w:rFonts w:eastAsia="Times New Roman"/>
          <w:b/>
        </w:rPr>
        <w:t>[</w:t>
      </w:r>
      <w:r w:rsidRPr="009056B1">
        <w:rPr>
          <w:rFonts w:eastAsia="Times New Roman"/>
          <w:b/>
          <w:i/>
        </w:rPr>
        <w:t>c</w:t>
      </w:r>
      <w:r w:rsidRPr="009056B1">
        <w:rPr>
          <w:rFonts w:ascii="宋体" w:hAnsi="宋体" w:cs="宋体"/>
          <w:b/>
          <w:vertAlign w:val="subscript"/>
        </w:rPr>
        <w:t>水</w:t>
      </w:r>
      <w:r w:rsidRPr="009056B1">
        <w:rPr>
          <w:rFonts w:eastAsia="Times New Roman"/>
          <w:b/>
        </w:rPr>
        <w:t>=4.2×10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J/</w:t>
      </w: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kg</w:t>
      </w:r>
      <w:r w:rsidRPr="009056B1">
        <w:rPr>
          <w:rFonts w:ascii="微软雅黑" w:eastAsia="微软雅黑" w:hAnsi="微软雅黑" w:cs="微软雅黑" w:hint="eastAsia"/>
          <w:b/>
        </w:rPr>
        <w:t>･</w:t>
      </w:r>
      <w:r w:rsidRPr="009056B1">
        <w:rPr>
          <w:rFonts w:eastAsia="Times New Roman"/>
          <w:b/>
        </w:rPr>
        <w:t>℃</w:t>
      </w:r>
      <w:r w:rsidRPr="009056B1">
        <w:rPr>
          <w:rFonts w:ascii="宋体" w:hAnsi="宋体" w:cs="宋体"/>
          <w:b/>
        </w:rPr>
        <w:t>）</w:t>
      </w:r>
      <w:r w:rsidRPr="009056B1">
        <w:rPr>
          <w:rFonts w:eastAsia="Times New Roman"/>
          <w:b/>
        </w:rPr>
        <w:t>]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(3)</w:t>
      </w:r>
      <w:r w:rsidRPr="009056B1">
        <w:rPr>
          <w:rFonts w:ascii="宋体" w:hAnsi="宋体" w:cs="宋体"/>
          <w:b/>
        </w:rPr>
        <w:t>根据</w:t>
      </w:r>
      <w:r w:rsidRPr="009056B1">
        <w:rPr>
          <w:rFonts w:eastAsia="Times New Roman"/>
          <w:b/>
          <w:i/>
        </w:rPr>
        <w:t>Q</w:t>
      </w:r>
      <w:r w:rsidRPr="009056B1">
        <w:rPr>
          <w:rFonts w:ascii="宋体" w:hAnsi="宋体" w:cs="宋体"/>
          <w:b/>
          <w:vertAlign w:val="subscript"/>
        </w:rPr>
        <w:t>放</w:t>
      </w:r>
      <w:r w:rsidRPr="009056B1">
        <w:rPr>
          <w:rFonts w:eastAsia="Times New Roman"/>
          <w:b/>
        </w:rPr>
        <w:t>=</w:t>
      </w:r>
      <w:r w:rsidRPr="009056B1">
        <w:rPr>
          <w:rFonts w:eastAsia="Times New Roman"/>
          <w:b/>
          <w:i/>
        </w:rPr>
        <w:t>Q</w:t>
      </w:r>
      <w:r w:rsidRPr="009056B1">
        <w:rPr>
          <w:rFonts w:ascii="宋体" w:hAnsi="宋体" w:cs="宋体"/>
          <w:b/>
          <w:vertAlign w:val="subscript"/>
        </w:rPr>
        <w:t>吸</w:t>
      </w:r>
      <w:r w:rsidRPr="009056B1">
        <w:rPr>
          <w:rFonts w:ascii="宋体" w:hAnsi="宋体" w:cs="宋体"/>
          <w:b/>
        </w:rPr>
        <w:t>和</w:t>
      </w:r>
      <w:r w:rsidRPr="009056B1">
        <w:rPr>
          <w:rFonts w:eastAsia="Times New Roman"/>
          <w:b/>
          <w:i/>
        </w:rPr>
        <w:t>Q</w:t>
      </w:r>
      <w:r w:rsidRPr="009056B1">
        <w:rPr>
          <w:rFonts w:ascii="宋体" w:hAnsi="宋体" w:cs="宋体"/>
          <w:b/>
          <w:vertAlign w:val="subscript"/>
        </w:rPr>
        <w:t>放</w:t>
      </w:r>
      <w:r w:rsidRPr="009056B1">
        <w:rPr>
          <w:rFonts w:eastAsia="Times New Roman"/>
          <w:b/>
        </w:rPr>
        <w:t>=</w:t>
      </w:r>
      <w:r w:rsidRPr="009056B1">
        <w:rPr>
          <w:rFonts w:eastAsia="Times New Roman"/>
          <w:b/>
          <w:i/>
        </w:rPr>
        <w:t>mq</w:t>
      </w:r>
      <w:r w:rsidRPr="009056B1">
        <w:rPr>
          <w:rFonts w:ascii="宋体" w:hAnsi="宋体" w:cs="宋体"/>
          <w:b/>
        </w:rPr>
        <w:t>，算出薯片的热值比实际值小得多，原因是</w:t>
      </w:r>
      <w:r w:rsidRPr="009056B1">
        <w:rPr>
          <w:rFonts w:ascii="宋体" w:hAnsi="宋体" w:cs="宋体"/>
          <w:b/>
        </w:rPr>
        <w:t>∶</w:t>
      </w:r>
      <w:r w:rsidRPr="009056B1">
        <w:rPr>
          <w:b/>
        </w:rPr>
        <w:t>_____</w:t>
      </w:r>
      <w:r w:rsidRPr="009056B1">
        <w:rPr>
          <w:rFonts w:ascii="微软雅黑" w:eastAsia="微软雅黑" w:hAnsi="微软雅黑" w:cs="微软雅黑" w:hint="eastAsia"/>
          <w:b/>
        </w:rPr>
        <w:t>｡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27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江苏南通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小明想测量校园里一块长方体校训石对水平地面的压强</w:t>
      </w:r>
      <w:r w:rsidRPr="009056B1">
        <w:rPr>
          <w:rFonts w:ascii="微软雅黑" w:eastAsia="微软雅黑" w:hAnsi="微软雅黑" w:cs="微软雅黑" w:hint="eastAsia"/>
          <w:b/>
        </w:rPr>
        <w:t>｡</w:t>
      </w:r>
      <w:r w:rsidRPr="009056B1">
        <w:rPr>
          <w:rFonts w:ascii="宋体" w:hAnsi="宋体" w:cs="宋体" w:hint="eastAsia"/>
          <w:b/>
        </w:rPr>
        <w:t>他找到一些与其材质相同的小石块，用测力计</w:t>
      </w:r>
      <w:r w:rsidRPr="009056B1">
        <w:rPr>
          <w:rFonts w:ascii="微软雅黑" w:eastAsia="微软雅黑" w:hAnsi="微软雅黑" w:cs="微软雅黑" w:hint="eastAsia"/>
          <w:b/>
        </w:rPr>
        <w:t>､</w:t>
      </w:r>
      <w:r w:rsidRPr="009056B1">
        <w:rPr>
          <w:rFonts w:ascii="宋体" w:hAnsi="宋体" w:cs="宋体" w:hint="eastAsia"/>
          <w:b/>
        </w:rPr>
        <w:t>烧杯</w:t>
      </w:r>
      <w:r w:rsidRPr="009056B1">
        <w:rPr>
          <w:rFonts w:ascii="微软雅黑" w:eastAsia="微软雅黑" w:hAnsi="微软雅黑" w:cs="微软雅黑" w:hint="eastAsia"/>
          <w:b/>
        </w:rPr>
        <w:t>､</w:t>
      </w:r>
      <w:r w:rsidRPr="009056B1">
        <w:rPr>
          <w:rFonts w:ascii="宋体" w:hAnsi="宋体" w:cs="宋体" w:hint="eastAsia"/>
          <w:b/>
        </w:rPr>
        <w:t>水</w:t>
      </w:r>
      <w:r w:rsidRPr="009056B1">
        <w:rPr>
          <w:rFonts w:ascii="微软雅黑" w:eastAsia="微软雅黑" w:hAnsi="微软雅黑" w:cs="微软雅黑" w:hint="eastAsia"/>
          <w:b/>
        </w:rPr>
        <w:t>､</w:t>
      </w:r>
      <w:r w:rsidRPr="009056B1">
        <w:rPr>
          <w:rFonts w:ascii="宋体" w:hAnsi="宋体" w:cs="宋体" w:hint="eastAsia"/>
          <w:b/>
        </w:rPr>
        <w:t>细线和卷尺等进行如下实验：（</w:t>
      </w:r>
      <w:r w:rsidRPr="009056B1">
        <w:rPr>
          <w:rFonts w:eastAsia="Times New Roman"/>
          <w:b/>
          <w:i/>
        </w:rPr>
        <w:t>g</w:t>
      </w:r>
      <w:r w:rsidRPr="009056B1">
        <w:rPr>
          <w:rFonts w:ascii="宋体" w:hAnsi="宋体" w:cs="宋体"/>
          <w:b/>
        </w:rPr>
        <w:t>取</w:t>
      </w:r>
      <w:r w:rsidRPr="009056B1">
        <w:rPr>
          <w:rFonts w:eastAsia="Times New Roman"/>
          <w:b/>
        </w:rPr>
        <w:t>10N/kg</w:t>
      </w:r>
      <w:r w:rsidRPr="009056B1">
        <w:rPr>
          <w:rFonts w:ascii="宋体" w:hAnsi="宋体" w:cs="宋体"/>
          <w:b/>
        </w:rPr>
        <w:t>）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1514475" cy="1095375"/>
            <wp:effectExtent l="0" t="0" r="0" b="0"/>
            <wp:docPr id="870298359" name="图片 8702983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391365" name="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(1)</w:t>
      </w:r>
      <w:r w:rsidRPr="009056B1">
        <w:rPr>
          <w:rFonts w:ascii="宋体" w:hAnsi="宋体" w:cs="宋体"/>
          <w:b/>
        </w:rPr>
        <w:t>使用弹簧测力计前，应检查指针是否指在</w:t>
      </w:r>
      <w:r w:rsidRPr="009056B1">
        <w:rPr>
          <w:b/>
        </w:rPr>
        <w:t>____</w:t>
      </w:r>
      <w:r w:rsidRPr="009056B1">
        <w:rPr>
          <w:rFonts w:ascii="宋体" w:hAnsi="宋体" w:cs="宋体"/>
          <w:b/>
        </w:rPr>
        <w:t>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(2)</w:t>
      </w:r>
      <w:r w:rsidRPr="009056B1">
        <w:rPr>
          <w:rFonts w:ascii="宋体" w:hAnsi="宋体" w:cs="宋体"/>
          <w:b/>
        </w:rPr>
        <w:t>由图示操作，测出小石块受到的浮力</w:t>
      </w:r>
      <w:r w:rsidRPr="009056B1">
        <w:rPr>
          <w:rFonts w:eastAsia="Times New Roman"/>
          <w:b/>
          <w:i/>
        </w:rPr>
        <w:t>F</w:t>
      </w:r>
      <w:r w:rsidRPr="009056B1">
        <w:rPr>
          <w:rFonts w:ascii="宋体" w:hAnsi="宋体" w:cs="宋体"/>
          <w:b/>
          <w:vertAlign w:val="subscript"/>
        </w:rPr>
        <w:t>浮</w:t>
      </w:r>
      <w:r w:rsidRPr="009056B1">
        <w:rPr>
          <w:rFonts w:eastAsia="Times New Roman"/>
          <w:b/>
        </w:rPr>
        <w:t>=</w:t>
      </w:r>
      <w:r w:rsidRPr="009056B1">
        <w:rPr>
          <w:b/>
        </w:rPr>
        <w:t>____</w:t>
      </w:r>
      <w:r w:rsidRPr="009056B1">
        <w:rPr>
          <w:rFonts w:eastAsia="Times New Roman"/>
          <w:b/>
        </w:rPr>
        <w:t>N</w:t>
      </w:r>
      <w:r w:rsidRPr="009056B1">
        <w:rPr>
          <w:rFonts w:ascii="宋体" w:hAnsi="宋体" w:cs="宋体"/>
          <w:b/>
        </w:rPr>
        <w:t>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(3)</w:t>
      </w:r>
      <w:r w:rsidRPr="009056B1">
        <w:rPr>
          <w:rFonts w:ascii="宋体" w:hAnsi="宋体" w:cs="宋体"/>
          <w:b/>
        </w:rPr>
        <w:t>计算出小石块的密度</w:t>
      </w:r>
      <w:r>
        <w:rPr>
          <w:b/>
        </w:rPr>
        <w:object w:dxaOrig="510" w:dyaOrig="360">
          <v:shape id="_x0000_i1034" type="#_x0000_t75" alt="eqIde13431b12e5344a0afd47e25304e16eb" style="width:25.5pt;height:18pt" o:ole="">
            <v:imagedata r:id="rId52" o:title="eqIde13431b12e5344a0afd47e25304e16eb"/>
          </v:shape>
          <o:OLEObject Type="Embed" ProgID="Equation.DSMT4" ShapeID="_x0000_i1034" DrawAspect="Content" ObjectID="_1676312584" r:id="rId53"/>
        </w:object>
      </w:r>
      <w:r w:rsidRPr="009056B1">
        <w:rPr>
          <w:b/>
        </w:rPr>
        <w:t>____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(4)</w:t>
      </w:r>
      <w:r w:rsidRPr="009056B1">
        <w:rPr>
          <w:rFonts w:ascii="宋体" w:hAnsi="宋体" w:cs="宋体"/>
          <w:b/>
        </w:rPr>
        <w:t>测出校训石的长</w:t>
      </w:r>
      <w:r w:rsidRPr="009056B1">
        <w:rPr>
          <w:rFonts w:ascii="微软雅黑" w:eastAsia="微软雅黑" w:hAnsi="微软雅黑" w:cs="微软雅黑" w:hint="eastAsia"/>
          <w:b/>
        </w:rPr>
        <w:t>､</w:t>
      </w:r>
      <w:r w:rsidRPr="009056B1">
        <w:rPr>
          <w:rFonts w:ascii="宋体" w:hAnsi="宋体" w:cs="宋体" w:hint="eastAsia"/>
          <w:b/>
        </w:rPr>
        <w:t>宽</w:t>
      </w:r>
      <w:r w:rsidRPr="009056B1">
        <w:rPr>
          <w:rFonts w:ascii="微软雅黑" w:eastAsia="微软雅黑" w:hAnsi="微软雅黑" w:cs="微软雅黑" w:hint="eastAsia"/>
          <w:b/>
        </w:rPr>
        <w:t>､</w:t>
      </w:r>
      <w:r w:rsidRPr="009056B1">
        <w:rPr>
          <w:rFonts w:ascii="宋体" w:hAnsi="宋体" w:cs="宋体" w:hint="eastAsia"/>
          <w:b/>
        </w:rPr>
        <w:t>高分别为</w:t>
      </w:r>
      <w:r w:rsidRPr="009056B1">
        <w:rPr>
          <w:rFonts w:eastAsia="Times New Roman"/>
          <w:b/>
        </w:rPr>
        <w:t>5m</w:t>
      </w:r>
      <w:r w:rsidRPr="009056B1">
        <w:rPr>
          <w:rFonts w:ascii="微软雅黑" w:eastAsia="微软雅黑" w:hAnsi="微软雅黑" w:cs="微软雅黑" w:hint="eastAsia"/>
          <w:b/>
        </w:rPr>
        <w:t>､</w:t>
      </w:r>
      <w:r w:rsidRPr="009056B1">
        <w:rPr>
          <w:rFonts w:eastAsia="Times New Roman"/>
          <w:b/>
        </w:rPr>
        <w:t>1m</w:t>
      </w:r>
      <w:r w:rsidRPr="009056B1">
        <w:rPr>
          <w:rFonts w:ascii="微软雅黑" w:eastAsia="微软雅黑" w:hAnsi="微软雅黑" w:cs="微软雅黑" w:hint="eastAsia"/>
          <w:b/>
        </w:rPr>
        <w:t>､</w:t>
      </w:r>
      <w:r w:rsidRPr="009056B1">
        <w:rPr>
          <w:rFonts w:eastAsia="Times New Roman"/>
          <w:b/>
        </w:rPr>
        <w:t>2m</w:t>
      </w:r>
      <w:r w:rsidRPr="009056B1">
        <w:rPr>
          <w:rFonts w:ascii="宋体" w:hAnsi="宋体" w:cs="宋体"/>
          <w:b/>
        </w:rPr>
        <w:t>，则校训石对水平地面的压强</w:t>
      </w:r>
      <w:r>
        <w:rPr>
          <w:b/>
        </w:rPr>
        <w:object w:dxaOrig="240" w:dyaOrig="255">
          <v:shape id="_x0000_i1035" type="#_x0000_t75" alt="eqIdd225435f575741fe9bcb96509559463e" style="width:12pt;height:12.75pt" o:ole="">
            <v:imagedata r:id="rId54" o:title="eqIdd225435f575741fe9bcb96509559463e"/>
          </v:shape>
          <o:OLEObject Type="Embed" ProgID="Equation.DSMT4" ShapeID="_x0000_i1035" DrawAspect="Content" ObjectID="_1676312585" r:id="rId55"/>
        </w:object>
      </w:r>
      <w:r w:rsidRPr="009056B1">
        <w:rPr>
          <w:rFonts w:eastAsia="Times New Roman"/>
          <w:b/>
        </w:rPr>
        <w:t>=</w:t>
      </w:r>
      <w:r w:rsidRPr="009056B1">
        <w:rPr>
          <w:b/>
        </w:rPr>
        <w:t>____</w:t>
      </w:r>
      <w:r w:rsidRPr="009056B1">
        <w:rPr>
          <w:rFonts w:eastAsia="Times New Roman"/>
          <w:b/>
        </w:rPr>
        <w:t>Pa</w:t>
      </w:r>
      <w:r w:rsidRPr="009056B1">
        <w:rPr>
          <w:rFonts w:ascii="宋体" w:hAnsi="宋体" w:cs="宋体"/>
          <w:b/>
        </w:rPr>
        <w:t>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(5)</w:t>
      </w:r>
      <w:r w:rsidRPr="009056B1">
        <w:rPr>
          <w:rFonts w:ascii="宋体" w:hAnsi="宋体" w:cs="宋体"/>
          <w:b/>
        </w:rPr>
        <w:t>校训石与地面接触的右下角是缺损的，则他测算出的压强比实际压强</w:t>
      </w:r>
      <w:r w:rsidRPr="009056B1">
        <w:rPr>
          <w:b/>
        </w:rPr>
        <w:t>____</w:t>
      </w:r>
      <w:r w:rsidRPr="009056B1">
        <w:rPr>
          <w:rFonts w:ascii="微软雅黑" w:eastAsia="微软雅黑" w:hAnsi="微软雅黑" w:cs="微软雅黑" w:hint="eastAsia"/>
          <w:b/>
        </w:rPr>
        <w:t>｡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28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湛江市第二十二中学初二期末）</w:t>
      </w:r>
      <w:r w:rsidRPr="009056B1">
        <w:rPr>
          <w:rFonts w:ascii="宋体" w:hAnsi="宋体" w:cs="宋体"/>
          <w:b/>
        </w:rPr>
        <w:t>密度是物质的重要属性，生产、生活中常常需要测量各种液体的密度。某同学在综合实践活动中自制了测量液体密度的杠杆密度计，可以从杠杆上的刻度直接读出液体密度的数值，受到了老师的肯定和表扬，结构如图所示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所用器材：轻质杠杆（自身重力忽略不计）、两种规格的空桶（</w:t>
      </w:r>
      <w:r w:rsidRPr="009056B1">
        <w:rPr>
          <w:rFonts w:eastAsia="Times New Roman"/>
          <w:b/>
        </w:rPr>
        <w:t>100mL</w:t>
      </w:r>
      <w:r w:rsidRPr="009056B1">
        <w:rPr>
          <w:rFonts w:ascii="宋体" w:hAnsi="宋体" w:cs="宋体"/>
          <w:b/>
        </w:rPr>
        <w:t>和</w:t>
      </w:r>
      <w:r w:rsidRPr="009056B1">
        <w:rPr>
          <w:rFonts w:eastAsia="Times New Roman"/>
          <w:b/>
        </w:rPr>
        <w:t>200mL</w:t>
      </w:r>
      <w:r w:rsidRPr="009056B1">
        <w:rPr>
          <w:rFonts w:ascii="宋体" w:hAnsi="宋体" w:cs="宋体"/>
          <w:b/>
        </w:rPr>
        <w:t>）、质量为</w:t>
      </w:r>
      <w:r w:rsidRPr="009056B1">
        <w:rPr>
          <w:rFonts w:eastAsia="Times New Roman"/>
          <w:b/>
          <w:i/>
        </w:rPr>
        <w:t>m</w:t>
      </w:r>
      <w:r w:rsidRPr="009056B1">
        <w:rPr>
          <w:rFonts w:ascii="宋体" w:hAnsi="宋体" w:cs="宋体"/>
          <w:b/>
        </w:rPr>
        <w:t>的物</w:t>
      </w:r>
      <w:r w:rsidRPr="009056B1">
        <w:rPr>
          <w:rFonts w:ascii="宋体" w:hAnsi="宋体" w:cs="宋体"/>
          <w:b/>
        </w:rPr>
        <w:t>体</w:t>
      </w:r>
      <w:r w:rsidRPr="009056B1">
        <w:rPr>
          <w:rFonts w:eastAsia="Times New Roman"/>
          <w:b/>
        </w:rPr>
        <w:t>A</w:t>
      </w:r>
      <w:r w:rsidRPr="009056B1">
        <w:rPr>
          <w:rFonts w:ascii="宋体" w:hAnsi="宋体" w:cs="宋体"/>
          <w:b/>
        </w:rPr>
        <w:t>、细线。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lastRenderedPageBreak/>
        <w:t>设计过程如下：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2657475" cy="1085850"/>
            <wp:effectExtent l="0" t="0" r="0" b="0"/>
            <wp:docPr id="837653912" name="图片 8376539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724005" name="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(1)</w:t>
      </w:r>
      <w:r w:rsidRPr="009056B1">
        <w:rPr>
          <w:rFonts w:ascii="宋体" w:hAnsi="宋体" w:cs="宋体"/>
          <w:b/>
        </w:rPr>
        <w:t>将杠杆在</w:t>
      </w:r>
      <w:r w:rsidRPr="009056B1">
        <w:rPr>
          <w:rFonts w:eastAsia="Times New Roman"/>
          <w:b/>
          <w:i/>
        </w:rPr>
        <w:t>O</w:t>
      </w:r>
      <w:r w:rsidRPr="009056B1">
        <w:rPr>
          <w:rFonts w:ascii="宋体" w:hAnsi="宋体" w:cs="宋体"/>
          <w:b/>
        </w:rPr>
        <w:t>点悬挂起来，空桶悬挂在</w:t>
      </w:r>
      <w:r w:rsidRPr="009056B1">
        <w:rPr>
          <w:rFonts w:eastAsia="Times New Roman"/>
          <w:b/>
          <w:i/>
        </w:rPr>
        <w:t>B</w:t>
      </w:r>
      <w:r w:rsidRPr="009056B1">
        <w:rPr>
          <w:rFonts w:ascii="宋体" w:hAnsi="宋体" w:cs="宋体"/>
          <w:b/>
        </w:rPr>
        <w:t>点，质量为</w:t>
      </w:r>
      <w:r w:rsidRPr="009056B1">
        <w:rPr>
          <w:rFonts w:eastAsia="Times New Roman"/>
          <w:b/>
          <w:i/>
        </w:rPr>
        <w:t>m</w:t>
      </w:r>
      <w:r w:rsidRPr="009056B1">
        <w:rPr>
          <w:rFonts w:ascii="宋体" w:hAnsi="宋体" w:cs="宋体"/>
          <w:b/>
        </w:rPr>
        <w:t>的物体</w:t>
      </w:r>
      <w:r w:rsidRPr="009056B1">
        <w:rPr>
          <w:rFonts w:eastAsia="Times New Roman"/>
          <w:b/>
        </w:rPr>
        <w:t>A</w:t>
      </w:r>
      <w:r w:rsidRPr="009056B1">
        <w:rPr>
          <w:rFonts w:ascii="宋体" w:hAnsi="宋体" w:cs="宋体"/>
          <w:b/>
        </w:rPr>
        <w:t>悬挂在</w:t>
      </w:r>
      <w:r w:rsidRPr="009056B1">
        <w:rPr>
          <w:rFonts w:eastAsia="Times New Roman"/>
          <w:b/>
          <w:i/>
        </w:rPr>
        <w:t>C</w:t>
      </w:r>
      <w:r w:rsidRPr="009056B1">
        <w:rPr>
          <w:rFonts w:ascii="宋体" w:hAnsi="宋体" w:cs="宋体"/>
          <w:b/>
        </w:rPr>
        <w:t>点时，杠杆水平平衡。测出</w:t>
      </w:r>
      <w:r w:rsidRPr="009056B1">
        <w:rPr>
          <w:rFonts w:eastAsia="Times New Roman"/>
          <w:b/>
          <w:i/>
        </w:rPr>
        <w:t>B</w:t>
      </w:r>
      <w:r w:rsidRPr="009056B1">
        <w:rPr>
          <w:rFonts w:ascii="宋体" w:hAnsi="宋体" w:cs="宋体"/>
          <w:b/>
        </w:rPr>
        <w:t>点到</w:t>
      </w:r>
      <w:r w:rsidRPr="009056B1">
        <w:rPr>
          <w:rFonts w:eastAsia="Times New Roman"/>
          <w:b/>
          <w:i/>
        </w:rPr>
        <w:t>O</w:t>
      </w:r>
      <w:r w:rsidRPr="009056B1">
        <w:rPr>
          <w:rFonts w:ascii="宋体" w:hAnsi="宋体" w:cs="宋体"/>
          <w:b/>
        </w:rPr>
        <w:t>点的距离为</w:t>
      </w:r>
      <w:r w:rsidRPr="009056B1">
        <w:rPr>
          <w:rFonts w:eastAsia="Times New Roman"/>
          <w:b/>
          <w:i/>
        </w:rPr>
        <w:t>l</w:t>
      </w:r>
      <w:r w:rsidRPr="009056B1">
        <w:rPr>
          <w:rFonts w:ascii="宋体" w:hAnsi="宋体" w:cs="宋体"/>
          <w:b/>
        </w:rPr>
        <w:t>，</w:t>
      </w:r>
      <w:r w:rsidRPr="009056B1">
        <w:rPr>
          <w:rFonts w:eastAsia="Times New Roman"/>
          <w:b/>
          <w:i/>
        </w:rPr>
        <w:t>C</w:t>
      </w:r>
      <w:r w:rsidRPr="009056B1">
        <w:rPr>
          <w:rFonts w:ascii="宋体" w:hAnsi="宋体" w:cs="宋体"/>
          <w:b/>
        </w:rPr>
        <w:t>点到</w:t>
      </w:r>
      <w:r w:rsidRPr="009056B1">
        <w:rPr>
          <w:rFonts w:eastAsia="Times New Roman"/>
          <w:b/>
          <w:i/>
        </w:rPr>
        <w:t>O</w:t>
      </w:r>
      <w:r w:rsidRPr="009056B1">
        <w:rPr>
          <w:rFonts w:ascii="宋体" w:hAnsi="宋体" w:cs="宋体"/>
          <w:b/>
        </w:rPr>
        <w:t>点的距离为</w:t>
      </w:r>
      <w:r w:rsidRPr="009056B1">
        <w:rPr>
          <w:rFonts w:eastAsia="Times New Roman"/>
          <w:b/>
          <w:i/>
        </w:rPr>
        <w:t>l</w:t>
      </w:r>
      <w:r w:rsidRPr="009056B1">
        <w:rPr>
          <w:rFonts w:eastAsia="Times New Roman"/>
          <w:b/>
          <w:vertAlign w:val="subscript"/>
        </w:rPr>
        <w:t>0</w:t>
      </w:r>
      <w:r w:rsidRPr="009056B1">
        <w:rPr>
          <w:rFonts w:ascii="宋体" w:hAnsi="宋体" w:cs="宋体"/>
          <w:b/>
        </w:rPr>
        <w:t>，此时</w:t>
      </w:r>
      <w:r w:rsidRPr="009056B1">
        <w:rPr>
          <w:rFonts w:eastAsia="Times New Roman"/>
          <w:b/>
          <w:i/>
        </w:rPr>
        <w:t>C</w:t>
      </w:r>
      <w:r w:rsidRPr="009056B1">
        <w:rPr>
          <w:rFonts w:ascii="宋体" w:hAnsi="宋体" w:cs="宋体"/>
          <w:b/>
        </w:rPr>
        <w:t>点的密度刻度线应标注为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(2)</w:t>
      </w:r>
      <w:r w:rsidRPr="009056B1">
        <w:rPr>
          <w:rFonts w:ascii="宋体" w:hAnsi="宋体" w:cs="宋体"/>
          <w:b/>
        </w:rPr>
        <w:t>在</w:t>
      </w:r>
      <w:r w:rsidRPr="009056B1">
        <w:rPr>
          <w:rFonts w:eastAsia="Times New Roman"/>
          <w:b/>
          <w:i/>
        </w:rPr>
        <w:t>B</w:t>
      </w:r>
      <w:r w:rsidRPr="009056B1">
        <w:rPr>
          <w:rFonts w:ascii="宋体" w:hAnsi="宋体" w:cs="宋体"/>
          <w:b/>
        </w:rPr>
        <w:t>点的空桶内注满液体，空桶容积为</w:t>
      </w:r>
      <w:r w:rsidRPr="009056B1">
        <w:rPr>
          <w:rFonts w:eastAsia="Times New Roman"/>
          <w:b/>
          <w:i/>
        </w:rPr>
        <w:t>V</w:t>
      </w:r>
      <w:r w:rsidRPr="009056B1">
        <w:rPr>
          <w:rFonts w:ascii="宋体" w:hAnsi="宋体" w:cs="宋体"/>
          <w:b/>
        </w:rPr>
        <w:t>，移动物体</w:t>
      </w:r>
      <w:r w:rsidRPr="009056B1">
        <w:rPr>
          <w:rFonts w:eastAsia="Times New Roman"/>
          <w:b/>
        </w:rPr>
        <w:t>A</w:t>
      </w:r>
      <w:r w:rsidRPr="009056B1">
        <w:rPr>
          <w:rFonts w:ascii="宋体" w:hAnsi="宋体" w:cs="宋体"/>
          <w:b/>
        </w:rPr>
        <w:t>至</w:t>
      </w:r>
      <w:r w:rsidRPr="009056B1">
        <w:rPr>
          <w:rFonts w:eastAsia="Times New Roman"/>
          <w:b/>
          <w:i/>
        </w:rPr>
        <w:t>C</w:t>
      </w:r>
      <w:r w:rsidRPr="009056B1">
        <w:rPr>
          <w:rFonts w:eastAsia="Times New Roman"/>
          <w:b/>
          <w:vertAlign w:val="subscript"/>
        </w:rPr>
        <w:t>1</w:t>
      </w:r>
      <w:r w:rsidRPr="009056B1">
        <w:rPr>
          <w:rFonts w:ascii="宋体" w:hAnsi="宋体" w:cs="宋体"/>
          <w:b/>
        </w:rPr>
        <w:t>位置，使杠杆在水平位置平衡。</w:t>
      </w:r>
      <w:r w:rsidRPr="009056B1">
        <w:rPr>
          <w:rFonts w:eastAsia="Times New Roman"/>
          <w:b/>
          <w:i/>
        </w:rPr>
        <w:t>C</w:t>
      </w:r>
      <w:r w:rsidRPr="009056B1">
        <w:rPr>
          <w:rFonts w:eastAsia="Times New Roman"/>
          <w:b/>
          <w:vertAlign w:val="subscript"/>
        </w:rPr>
        <w:t>1</w:t>
      </w:r>
      <w:r w:rsidRPr="009056B1">
        <w:rPr>
          <w:rFonts w:ascii="宋体" w:hAnsi="宋体" w:cs="宋体"/>
          <w:b/>
        </w:rPr>
        <w:t>点到</w:t>
      </w:r>
      <w:r w:rsidRPr="009056B1">
        <w:rPr>
          <w:rFonts w:eastAsia="Times New Roman"/>
          <w:b/>
          <w:i/>
        </w:rPr>
        <w:t>O</w:t>
      </w:r>
      <w:r w:rsidRPr="009056B1">
        <w:rPr>
          <w:rFonts w:ascii="宋体" w:hAnsi="宋体" w:cs="宋体"/>
          <w:b/>
        </w:rPr>
        <w:t>点的距离为</w:t>
      </w:r>
      <w:r w:rsidRPr="009056B1">
        <w:rPr>
          <w:rFonts w:eastAsia="Times New Roman"/>
          <w:b/>
          <w:i/>
        </w:rPr>
        <w:t>l</w:t>
      </w:r>
      <w:r w:rsidRPr="009056B1">
        <w:rPr>
          <w:rFonts w:eastAsia="Times New Roman"/>
          <w:b/>
          <w:vertAlign w:val="subscript"/>
        </w:rPr>
        <w:t>1</w:t>
      </w:r>
      <w:r w:rsidRPr="009056B1">
        <w:rPr>
          <w:rFonts w:ascii="宋体" w:hAnsi="宋体" w:cs="宋体"/>
          <w:b/>
        </w:rPr>
        <w:t>，此时</w:t>
      </w:r>
      <w:r w:rsidRPr="009056B1">
        <w:rPr>
          <w:rFonts w:eastAsia="Times New Roman"/>
          <w:b/>
          <w:i/>
        </w:rPr>
        <w:t>C</w:t>
      </w:r>
      <w:r w:rsidRPr="009056B1">
        <w:rPr>
          <w:rFonts w:eastAsia="Times New Roman"/>
          <w:b/>
          <w:vertAlign w:val="subscript"/>
        </w:rPr>
        <w:t>1</w:t>
      </w:r>
      <w:r w:rsidRPr="009056B1">
        <w:rPr>
          <w:rFonts w:ascii="宋体" w:hAnsi="宋体" w:cs="宋体"/>
          <w:b/>
        </w:rPr>
        <w:t>点的密度值为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（用题中所给的字母表示）；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(3)</w:t>
      </w:r>
      <w:r w:rsidRPr="009056B1">
        <w:rPr>
          <w:rFonts w:ascii="宋体" w:hAnsi="宋体" w:cs="宋体"/>
          <w:b/>
        </w:rPr>
        <w:t>已知密度为</w:t>
      </w:r>
      <w:r w:rsidRPr="009056B1">
        <w:rPr>
          <w:rFonts w:eastAsia="Times New Roman"/>
          <w:b/>
        </w:rPr>
        <w:t>1.0×10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刻度线与零刻度线之间的距离为</w:t>
      </w:r>
      <w:r w:rsidRPr="009056B1">
        <w:rPr>
          <w:rFonts w:eastAsia="Times New Roman"/>
          <w:b/>
        </w:rPr>
        <w:t>4cm</w:t>
      </w:r>
      <w:r w:rsidRPr="009056B1">
        <w:rPr>
          <w:rFonts w:ascii="宋体" w:hAnsi="宋体" w:cs="宋体"/>
          <w:b/>
        </w:rPr>
        <w:t>，则密度为</w:t>
      </w:r>
      <w:r w:rsidRPr="009056B1">
        <w:rPr>
          <w:rFonts w:eastAsia="Times New Roman"/>
          <w:b/>
        </w:rPr>
        <w:t>0.8×10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刻度线与零刻度线之间的距离为</w:t>
      </w:r>
      <w:r w:rsidRPr="009056B1">
        <w:rPr>
          <w:b/>
        </w:rPr>
        <w:t>______</w:t>
      </w:r>
      <w:r w:rsidRPr="009056B1">
        <w:rPr>
          <w:rFonts w:eastAsia="Times New Roman"/>
          <w:b/>
        </w:rPr>
        <w:t>cm</w:t>
      </w:r>
      <w:r w:rsidRPr="009056B1">
        <w:rPr>
          <w:rFonts w:ascii="宋体" w:hAnsi="宋体" w:cs="宋体"/>
          <w:b/>
        </w:rPr>
        <w:t>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(4)</w:t>
      </w:r>
      <w:r w:rsidRPr="009056B1">
        <w:rPr>
          <w:rFonts w:ascii="宋体" w:hAnsi="宋体" w:cs="宋体"/>
          <w:b/>
        </w:rPr>
        <w:t>要使制作的杠杆密度计测量精度更高一些，应选择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规格的空桶（选填</w:t>
      </w:r>
      <w:r w:rsidRPr="009056B1">
        <w:rPr>
          <w:rFonts w:ascii="宋体" w:hAnsi="宋体" w:cs="宋体"/>
          <w:b/>
        </w:rPr>
        <w:t>“</w:t>
      </w:r>
      <w:r w:rsidRPr="009056B1">
        <w:rPr>
          <w:rFonts w:eastAsia="Times New Roman"/>
          <w:b/>
        </w:rPr>
        <w:t>100mL</w:t>
      </w:r>
      <w:r w:rsidRPr="009056B1">
        <w:rPr>
          <w:rFonts w:ascii="宋体" w:hAnsi="宋体" w:cs="宋体"/>
          <w:b/>
        </w:rPr>
        <w:t>”</w:t>
      </w:r>
      <w:r w:rsidRPr="009056B1">
        <w:rPr>
          <w:rFonts w:ascii="宋体" w:hAnsi="宋体" w:cs="宋体"/>
          <w:b/>
        </w:rPr>
        <w:t>或</w:t>
      </w:r>
      <w:r w:rsidRPr="009056B1">
        <w:rPr>
          <w:rFonts w:ascii="宋体" w:hAnsi="宋体" w:cs="宋体"/>
          <w:b/>
        </w:rPr>
        <w:t>“</w:t>
      </w:r>
      <w:r w:rsidRPr="009056B1">
        <w:rPr>
          <w:rFonts w:eastAsia="Times New Roman"/>
          <w:b/>
        </w:rPr>
        <w:t>200mL</w:t>
      </w:r>
      <w:r w:rsidRPr="009056B1">
        <w:rPr>
          <w:rFonts w:ascii="宋体" w:hAnsi="宋体" w:cs="宋体"/>
          <w:b/>
        </w:rPr>
        <w:t>”</w:t>
      </w:r>
      <w:r w:rsidRPr="009056B1">
        <w:rPr>
          <w:rFonts w:ascii="宋体" w:hAnsi="宋体" w:cs="宋体"/>
          <w:b/>
        </w:rPr>
        <w:t>）。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29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江苏泰州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为做好消毒防疫，学校给各班准备了一些瓶装的</w:t>
      </w:r>
      <w:r w:rsidRPr="009056B1">
        <w:rPr>
          <w:rFonts w:eastAsia="Times New Roman"/>
          <w:b/>
        </w:rPr>
        <w:t>75%</w:t>
      </w:r>
      <w:r w:rsidRPr="009056B1">
        <w:rPr>
          <w:rFonts w:ascii="宋体" w:hAnsi="宋体" w:cs="宋体"/>
          <w:b/>
        </w:rPr>
        <w:t>消毒酒精。小明所在的物理兴趣小组围绕这些消毒酒精开展下列活动。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(1)</w:t>
      </w:r>
      <w:r w:rsidRPr="009056B1">
        <w:rPr>
          <w:rFonts w:ascii="宋体" w:hAnsi="宋体" w:cs="宋体"/>
          <w:b/>
        </w:rPr>
        <w:t>把天平放在水平台面上，先将</w:t>
      </w:r>
      <w:r w:rsidRPr="009056B1">
        <w:rPr>
          <w:b/>
        </w:rPr>
        <w:t>________</w:t>
      </w:r>
      <w:r w:rsidRPr="009056B1">
        <w:rPr>
          <w:rFonts w:ascii="宋体" w:hAnsi="宋体" w:cs="宋体"/>
          <w:b/>
        </w:rPr>
        <w:t>，再调节平衡螺母，使指针对准分度盘中央的刻度线；接着小明用天平测出瓶酒精的总质量为</w:t>
      </w:r>
      <w:r w:rsidRPr="009056B1">
        <w:rPr>
          <w:rFonts w:eastAsia="Times New Roman"/>
          <w:b/>
        </w:rPr>
        <w:t>96.2g</w:t>
      </w:r>
      <w:r w:rsidRPr="009056B1">
        <w:rPr>
          <w:rFonts w:ascii="宋体" w:hAnsi="宋体" w:cs="宋体"/>
          <w:b/>
        </w:rPr>
        <w:t>，再将部分酒精倒入量筒中，液面如图甲所示：最后用天平测出剩余酒精和瓶的总质量，测量结果如图乙所示，天平的读数为</w:t>
      </w:r>
      <w:r w:rsidRPr="009056B1">
        <w:rPr>
          <w:b/>
        </w:rPr>
        <w:t>________</w:t>
      </w:r>
      <w:r w:rsidRPr="009056B1">
        <w:rPr>
          <w:rFonts w:eastAsia="Times New Roman"/>
          <w:b/>
        </w:rPr>
        <w:t>g</w:t>
      </w:r>
      <w:r w:rsidRPr="009056B1">
        <w:rPr>
          <w:rFonts w:ascii="宋体" w:hAnsi="宋体" w:cs="宋体"/>
          <w:b/>
        </w:rPr>
        <w:t>，</w:t>
      </w:r>
      <w:r w:rsidRPr="009056B1">
        <w:rPr>
          <w:rFonts w:eastAsia="Times New Roman"/>
          <w:b/>
        </w:rPr>
        <w:t>75%</w:t>
      </w:r>
      <w:r w:rsidRPr="009056B1">
        <w:rPr>
          <w:rFonts w:ascii="宋体" w:hAnsi="宋体" w:cs="宋体"/>
          <w:b/>
        </w:rPr>
        <w:t>消毒酒精的密度为</w:t>
      </w:r>
      <w:r w:rsidRPr="009056B1">
        <w:rPr>
          <w:b/>
        </w:rPr>
        <w:t>________</w:t>
      </w:r>
      <w:r w:rsidRPr="009056B1">
        <w:rPr>
          <w:rFonts w:eastAsia="Times New Roman"/>
          <w:b/>
        </w:rPr>
        <w:t>g/cm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4581525" cy="2076450"/>
            <wp:effectExtent l="0" t="0" r="0" b="0"/>
            <wp:docPr id="1378978128" name="图片 13789781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345543" name="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(2)</w:t>
      </w:r>
      <w:r w:rsidRPr="009056B1">
        <w:rPr>
          <w:rFonts w:ascii="宋体" w:hAnsi="宋体" w:cs="宋体"/>
          <w:b/>
        </w:rPr>
        <w:t>如图丙所示是小明用粗细均匀吸管制成的简易密度计，竖直漂浮在水中时，水面位于图中</w:t>
      </w:r>
      <w:r w:rsidRPr="009056B1">
        <w:rPr>
          <w:rFonts w:eastAsia="Times New Roman"/>
          <w:b/>
          <w:i/>
        </w:rPr>
        <w:t>A</w:t>
      </w:r>
      <w:r w:rsidRPr="009056B1">
        <w:rPr>
          <w:rFonts w:ascii="宋体" w:hAnsi="宋体" w:cs="宋体"/>
          <w:b/>
        </w:rPr>
        <w:t>处，图中</w:t>
      </w:r>
      <w:r w:rsidRPr="009056B1">
        <w:rPr>
          <w:rFonts w:eastAsia="Times New Roman"/>
          <w:b/>
          <w:i/>
        </w:rPr>
        <w:t>AB</w:t>
      </w:r>
      <w:r w:rsidRPr="009056B1">
        <w:rPr>
          <w:rFonts w:ascii="宋体" w:hAnsi="宋体" w:cs="宋体"/>
          <w:b/>
        </w:rPr>
        <w:t>间距离为</w:t>
      </w:r>
      <w:r w:rsidRPr="009056B1">
        <w:rPr>
          <w:rFonts w:eastAsia="Times New Roman"/>
          <w:b/>
        </w:rPr>
        <w:t>10.5cm</w:t>
      </w:r>
      <w:r w:rsidRPr="009056B1">
        <w:rPr>
          <w:rFonts w:ascii="宋体" w:hAnsi="宋体" w:cs="宋体"/>
          <w:b/>
        </w:rPr>
        <w:t>，则</w:t>
      </w:r>
      <w:r w:rsidRPr="009056B1">
        <w:rPr>
          <w:rFonts w:eastAsia="Times New Roman"/>
          <w:b/>
          <w:i/>
        </w:rPr>
        <w:t>A</w:t>
      </w:r>
      <w:r w:rsidRPr="009056B1">
        <w:rPr>
          <w:rFonts w:ascii="宋体" w:hAnsi="宋体" w:cs="宋体"/>
          <w:b/>
        </w:rPr>
        <w:t>处应标为</w:t>
      </w:r>
      <w:r w:rsidRPr="009056B1">
        <w:rPr>
          <w:b/>
        </w:rPr>
        <w:t>________</w:t>
      </w:r>
      <w:r w:rsidRPr="009056B1">
        <w:rPr>
          <w:rFonts w:eastAsia="Times New Roman"/>
          <w:b/>
        </w:rPr>
        <w:t>g/cm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。再将该密度计漂浮在</w:t>
      </w:r>
      <w:r w:rsidRPr="009056B1">
        <w:rPr>
          <w:rFonts w:eastAsia="Times New Roman"/>
          <w:b/>
        </w:rPr>
        <w:t>75%</w:t>
      </w:r>
      <w:r w:rsidRPr="009056B1">
        <w:rPr>
          <w:rFonts w:ascii="宋体" w:hAnsi="宋体" w:cs="宋体"/>
          <w:b/>
        </w:rPr>
        <w:t>消毒酒精中，此时所受的浮力的</w:t>
      </w:r>
      <w:r w:rsidRPr="009056B1">
        <w:rPr>
          <w:b/>
        </w:rPr>
        <w:t>________</w:t>
      </w:r>
      <w:r w:rsidRPr="009056B1">
        <w:rPr>
          <w:rFonts w:ascii="宋体" w:hAnsi="宋体" w:cs="宋体"/>
          <w:b/>
        </w:rPr>
        <w:t>（选填</w:t>
      </w:r>
      <w:r w:rsidRPr="009056B1">
        <w:rPr>
          <w:rFonts w:ascii="宋体" w:hAnsi="宋体" w:cs="宋体"/>
          <w:b/>
        </w:rPr>
        <w:t>“</w:t>
      </w:r>
      <w:r w:rsidRPr="009056B1">
        <w:rPr>
          <w:rFonts w:ascii="宋体" w:hAnsi="宋体" w:cs="宋体"/>
          <w:b/>
        </w:rPr>
        <w:t>大于</w:t>
      </w:r>
      <w:r w:rsidRPr="009056B1">
        <w:rPr>
          <w:rFonts w:ascii="宋体" w:hAnsi="宋体" w:cs="宋体"/>
          <w:b/>
        </w:rPr>
        <w:t>”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ascii="宋体" w:hAnsi="宋体" w:cs="宋体"/>
          <w:b/>
        </w:rPr>
        <w:t>“</w:t>
      </w:r>
      <w:r w:rsidRPr="009056B1">
        <w:rPr>
          <w:rFonts w:ascii="宋体" w:hAnsi="宋体" w:cs="宋体"/>
          <w:b/>
        </w:rPr>
        <w:t>等于</w:t>
      </w:r>
      <w:r w:rsidRPr="009056B1">
        <w:rPr>
          <w:rFonts w:ascii="宋体" w:hAnsi="宋体" w:cs="宋体"/>
          <w:b/>
        </w:rPr>
        <w:t>”</w:t>
      </w:r>
      <w:r w:rsidRPr="009056B1">
        <w:rPr>
          <w:rFonts w:ascii="宋体" w:hAnsi="宋体" w:cs="宋体"/>
          <w:b/>
        </w:rPr>
        <w:t>或</w:t>
      </w:r>
      <w:r w:rsidRPr="009056B1">
        <w:rPr>
          <w:rFonts w:ascii="宋体" w:hAnsi="宋体" w:cs="宋体"/>
          <w:b/>
        </w:rPr>
        <w:t>“</w:t>
      </w:r>
      <w:r w:rsidRPr="009056B1">
        <w:rPr>
          <w:rFonts w:ascii="宋体" w:hAnsi="宋体" w:cs="宋体"/>
          <w:b/>
        </w:rPr>
        <w:t>小于</w:t>
      </w:r>
      <w:r w:rsidRPr="009056B1">
        <w:rPr>
          <w:rFonts w:ascii="宋体" w:hAnsi="宋体" w:cs="宋体"/>
          <w:b/>
        </w:rPr>
        <w:t>”</w:t>
      </w:r>
      <w:r w:rsidRPr="009056B1">
        <w:rPr>
          <w:rFonts w:ascii="宋体" w:hAnsi="宋体" w:cs="宋体"/>
          <w:b/>
        </w:rPr>
        <w:t>）在水中所受的浮力，它浸入酒精中的深度</w:t>
      </w:r>
      <w:r w:rsidRPr="009056B1">
        <w:rPr>
          <w:rFonts w:eastAsia="Times New Roman"/>
          <w:b/>
          <w:i/>
        </w:rPr>
        <w:t>h</w:t>
      </w:r>
      <w:r w:rsidRPr="009056B1">
        <w:rPr>
          <w:rFonts w:ascii="宋体" w:hAnsi="宋体" w:cs="宋体"/>
          <w:b/>
        </w:rPr>
        <w:t>为</w:t>
      </w:r>
      <w:r w:rsidRPr="009056B1">
        <w:rPr>
          <w:b/>
        </w:rPr>
        <w:t>________</w:t>
      </w:r>
      <w:r w:rsidRPr="009056B1">
        <w:rPr>
          <w:rFonts w:eastAsia="Times New Roman"/>
          <w:b/>
        </w:rPr>
        <w:t>cm</w:t>
      </w:r>
      <w:r w:rsidRPr="009056B1">
        <w:rPr>
          <w:rFonts w:ascii="宋体" w:hAnsi="宋体" w:cs="宋体"/>
          <w:b/>
        </w:rPr>
        <w:t>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(3)</w:t>
      </w:r>
      <w:r w:rsidRPr="009056B1">
        <w:rPr>
          <w:rFonts w:ascii="宋体" w:hAnsi="宋体" w:cs="宋体"/>
          <w:b/>
        </w:rPr>
        <w:t>如图丁所示是三位同学用不同的粗细均匀吸管制成的密度计，竖直漂浮在水中时的情形，其中密度计</w:t>
      </w:r>
      <w:r w:rsidRPr="009056B1">
        <w:rPr>
          <w:b/>
        </w:rPr>
        <w:t>________</w:t>
      </w:r>
      <w:r w:rsidRPr="009056B1">
        <w:rPr>
          <w:rFonts w:ascii="宋体" w:hAnsi="宋体" w:cs="宋体"/>
          <w:b/>
        </w:rPr>
        <w:t>（选填</w:t>
      </w:r>
      <w:r w:rsidRPr="009056B1">
        <w:rPr>
          <w:rFonts w:ascii="宋体" w:hAnsi="宋体" w:cs="宋体"/>
          <w:b/>
        </w:rPr>
        <w:t>“①”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ascii="宋体" w:hAnsi="宋体" w:cs="宋体"/>
          <w:b/>
        </w:rPr>
        <w:t>“②”</w:t>
      </w:r>
      <w:r w:rsidRPr="009056B1">
        <w:rPr>
          <w:rFonts w:ascii="宋体" w:hAnsi="宋体" w:cs="宋体"/>
          <w:b/>
        </w:rPr>
        <w:t>或</w:t>
      </w:r>
      <w:r w:rsidRPr="009056B1">
        <w:rPr>
          <w:rFonts w:ascii="宋体" w:hAnsi="宋体" w:cs="宋体"/>
          <w:b/>
        </w:rPr>
        <w:t>“③”</w:t>
      </w:r>
      <w:r w:rsidRPr="009056B1">
        <w:rPr>
          <w:rFonts w:ascii="宋体" w:hAnsi="宋体" w:cs="宋体"/>
          <w:b/>
        </w:rPr>
        <w:t>）在测量其他液体密度时结果更精确。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lastRenderedPageBreak/>
        <w:t>30</w:t>
      </w:r>
      <w:r w:rsidRPr="009056B1">
        <w:rPr>
          <w:b/>
        </w:rPr>
        <w:t>．（</w:t>
      </w:r>
      <w:r w:rsidRPr="009056B1">
        <w:rPr>
          <w:b/>
        </w:rPr>
        <w:t>2019·</w:t>
      </w:r>
      <w:r w:rsidRPr="009056B1">
        <w:rPr>
          <w:b/>
        </w:rPr>
        <w:t>江苏中考真题）</w:t>
      </w:r>
      <w:r w:rsidRPr="009056B1">
        <w:rPr>
          <w:rFonts w:ascii="宋体" w:hAnsi="宋体" w:cs="宋体"/>
          <w:b/>
        </w:rPr>
        <w:t>在</w:t>
      </w:r>
      <w:r w:rsidRPr="009056B1">
        <w:rPr>
          <w:rFonts w:eastAsia="Times New Roman"/>
          <w:b/>
        </w:rPr>
        <w:t>“</w:t>
      </w:r>
      <w:r w:rsidRPr="009056B1">
        <w:rPr>
          <w:rFonts w:ascii="宋体" w:hAnsi="宋体" w:cs="宋体"/>
          <w:b/>
        </w:rPr>
        <w:t>比较质量相等的不同燃料燃烧时放出的热量</w:t>
      </w:r>
      <w:r w:rsidRPr="009056B1">
        <w:rPr>
          <w:rFonts w:eastAsia="Times New Roman"/>
          <w:b/>
        </w:rPr>
        <w:t>”</w:t>
      </w:r>
      <w:r w:rsidRPr="009056B1">
        <w:rPr>
          <w:rFonts w:ascii="宋体" w:hAnsi="宋体" w:cs="宋体"/>
          <w:b/>
        </w:rPr>
        <w:t>实验中，小林选用碎纸片和酒精为燃料进行了实验．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1</w:t>
      </w:r>
      <w:r w:rsidRPr="009056B1">
        <w:rPr>
          <w:rFonts w:ascii="宋体" w:hAnsi="宋体" w:cs="宋体"/>
          <w:b/>
        </w:rPr>
        <w:t>）小林将天平放在水平桌面上并将游码归零后，若指针静止时位置如图甲所示，则他应将平衡螺母向</w:t>
      </w:r>
      <w:r w:rsidRPr="009056B1">
        <w:rPr>
          <w:b/>
        </w:rPr>
        <w:t>_______</w:t>
      </w:r>
      <w:r w:rsidRPr="009056B1">
        <w:rPr>
          <w:rFonts w:ascii="宋体" w:hAnsi="宋体" w:cs="宋体"/>
          <w:b/>
        </w:rPr>
        <w:t>端调节；图乙是正确测量所用碎纸片质量时的场景，此时游码所处位置如图丙所示，则他还应称量</w:t>
      </w:r>
      <w:r w:rsidRPr="009056B1">
        <w:rPr>
          <w:b/>
        </w:rPr>
        <w:t>_____</w:t>
      </w:r>
      <w:r w:rsidRPr="009056B1">
        <w:rPr>
          <w:rFonts w:eastAsia="Times New Roman"/>
          <w:b/>
        </w:rPr>
        <w:t>g</w:t>
      </w:r>
      <w:r w:rsidRPr="009056B1">
        <w:rPr>
          <w:rFonts w:ascii="宋体" w:hAnsi="宋体" w:cs="宋体"/>
          <w:b/>
        </w:rPr>
        <w:t>的酒精；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4343400" cy="1752600"/>
            <wp:effectExtent l="0" t="0" r="0" b="0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895288" name="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2</w:t>
      </w:r>
      <w:r w:rsidRPr="009056B1">
        <w:rPr>
          <w:rFonts w:ascii="宋体" w:hAnsi="宋体" w:cs="宋体"/>
          <w:b/>
        </w:rPr>
        <w:t>）小林组装的实验装置如图丁所示，他在器材安装中的一处错误是</w:t>
      </w:r>
      <w:r w:rsidRPr="009056B1">
        <w:rPr>
          <w:b/>
        </w:rPr>
        <w:t>_________</w:t>
      </w:r>
      <w:r w:rsidRPr="009056B1">
        <w:rPr>
          <w:rFonts w:ascii="宋体" w:hAnsi="宋体" w:cs="宋体"/>
          <w:b/>
        </w:rPr>
        <w:t>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3</w:t>
      </w:r>
      <w:r w:rsidRPr="009056B1">
        <w:rPr>
          <w:rFonts w:ascii="宋体" w:hAnsi="宋体" w:cs="宋体"/>
          <w:b/>
        </w:rPr>
        <w:t>）本实验中，燃料完全燃烧放出热量的多少是通过</w:t>
      </w:r>
      <w:r w:rsidRPr="009056B1">
        <w:rPr>
          <w:b/>
        </w:rPr>
        <w:t>_______</w:t>
      </w:r>
      <w:r w:rsidRPr="009056B1">
        <w:rPr>
          <w:rFonts w:ascii="宋体" w:hAnsi="宋体" w:cs="宋体"/>
          <w:b/>
        </w:rPr>
        <w:t>来反映的；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4</w:t>
      </w:r>
      <w:r w:rsidRPr="009056B1">
        <w:rPr>
          <w:rFonts w:ascii="宋体" w:hAnsi="宋体" w:cs="宋体"/>
          <w:b/>
        </w:rPr>
        <w:t>）正确组装实验装置后，小林用（</w:t>
      </w:r>
      <w:r w:rsidRPr="009056B1">
        <w:rPr>
          <w:rFonts w:eastAsia="Times New Roman"/>
          <w:b/>
        </w:rPr>
        <w:t>1</w:t>
      </w:r>
      <w:r w:rsidRPr="009056B1">
        <w:rPr>
          <w:rFonts w:ascii="宋体" w:hAnsi="宋体" w:cs="宋体"/>
          <w:b/>
        </w:rPr>
        <w:t>）中所称量的碎纸片和酒精分别进行实验，正确采集的数据如下表所示．根据实验数据，小林却得出了与事实相反的实验结论：质量相同的碎纸片和酒精完全燃烧后，碎纸片放出的热量较多．你认为他在实验中最有可能遗漏的操作是</w:t>
      </w:r>
      <w:r w:rsidRPr="009056B1">
        <w:rPr>
          <w:b/>
        </w:rPr>
        <w:t>_______</w:t>
      </w:r>
      <w:r w:rsidRPr="009056B1">
        <w:rPr>
          <w:rFonts w:ascii="宋体" w:hAnsi="宋体" w:cs="宋体"/>
          <w:b/>
        </w:rPr>
        <w:t>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732"/>
        <w:gridCol w:w="2582"/>
        <w:gridCol w:w="3336"/>
        <w:gridCol w:w="2342"/>
      </w:tblGrid>
      <w:tr w:rsidR="00F309B0" w:rsidTr="00BD57D5">
        <w:trPr>
          <w:trHeight w:val="630"/>
        </w:trPr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056B1" w:rsidRPr="009056B1" w:rsidRDefault="00A247A2" w:rsidP="009056B1">
            <w:pPr>
              <w:spacing w:after="0"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9056B1">
              <w:rPr>
                <w:rFonts w:ascii="宋体" w:hAnsi="宋体" w:cs="宋体"/>
                <w:b/>
              </w:rPr>
              <w:t>温度</w:t>
            </w:r>
          </w:p>
          <w:p w:rsidR="009056B1" w:rsidRPr="009056B1" w:rsidRDefault="00A247A2" w:rsidP="009056B1">
            <w:pPr>
              <w:spacing w:after="0"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9056B1">
              <w:rPr>
                <w:rFonts w:ascii="宋体" w:hAnsi="宋体" w:cs="宋体"/>
                <w:b/>
              </w:rPr>
              <w:t>燃料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056B1" w:rsidRPr="009056B1" w:rsidRDefault="00A247A2" w:rsidP="009056B1">
            <w:pPr>
              <w:spacing w:after="0" w:line="360" w:lineRule="auto"/>
              <w:jc w:val="left"/>
              <w:textAlignment w:val="center"/>
              <w:rPr>
                <w:rFonts w:eastAsia="Times New Roman"/>
              </w:rPr>
            </w:pPr>
            <w:r w:rsidRPr="009056B1">
              <w:rPr>
                <w:rFonts w:ascii="宋体" w:hAnsi="宋体" w:cs="宋体"/>
                <w:b/>
              </w:rPr>
              <w:t>加热前的水温</w:t>
            </w:r>
            <w:r w:rsidRPr="009056B1">
              <w:rPr>
                <w:rFonts w:eastAsia="Times New Roman"/>
                <w:b/>
              </w:rPr>
              <w:t>/℃</w:t>
            </w:r>
          </w:p>
        </w:tc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056B1" w:rsidRPr="009056B1" w:rsidRDefault="00A247A2" w:rsidP="009056B1">
            <w:pPr>
              <w:spacing w:after="0" w:line="360" w:lineRule="auto"/>
              <w:jc w:val="left"/>
              <w:textAlignment w:val="center"/>
              <w:rPr>
                <w:rFonts w:eastAsia="Times New Roman"/>
              </w:rPr>
            </w:pPr>
            <w:r w:rsidRPr="009056B1">
              <w:rPr>
                <w:rFonts w:ascii="宋体" w:hAnsi="宋体" w:cs="宋体"/>
                <w:b/>
              </w:rPr>
              <w:t>燃料燃尽时的水温</w:t>
            </w:r>
            <w:r w:rsidRPr="009056B1">
              <w:rPr>
                <w:rFonts w:eastAsia="Times New Roman"/>
                <w:b/>
              </w:rPr>
              <w:t>/℃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056B1" w:rsidRPr="009056B1" w:rsidRDefault="00A247A2" w:rsidP="009056B1">
            <w:pPr>
              <w:spacing w:after="0" w:line="360" w:lineRule="auto"/>
              <w:jc w:val="left"/>
              <w:textAlignment w:val="center"/>
              <w:rPr>
                <w:rFonts w:eastAsia="Times New Roman"/>
              </w:rPr>
            </w:pPr>
            <w:r w:rsidRPr="009056B1">
              <w:rPr>
                <w:rFonts w:ascii="宋体" w:hAnsi="宋体" w:cs="宋体"/>
                <w:b/>
              </w:rPr>
              <w:t>水温的变化</w:t>
            </w:r>
            <w:r w:rsidRPr="009056B1">
              <w:rPr>
                <w:rFonts w:eastAsia="Times New Roman"/>
                <w:b/>
              </w:rPr>
              <w:t>/℃</w:t>
            </w:r>
          </w:p>
        </w:tc>
      </w:tr>
      <w:tr w:rsidR="00F309B0" w:rsidTr="00BD57D5">
        <w:trPr>
          <w:trHeight w:val="360"/>
        </w:trPr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056B1" w:rsidRPr="009056B1" w:rsidRDefault="00A247A2" w:rsidP="009056B1">
            <w:pPr>
              <w:spacing w:after="0"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9056B1">
              <w:rPr>
                <w:rFonts w:ascii="宋体" w:hAnsi="宋体" w:cs="宋体"/>
                <w:b/>
              </w:rPr>
              <w:t>酒精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056B1" w:rsidRPr="009056B1" w:rsidRDefault="00A247A2" w:rsidP="009056B1">
            <w:pPr>
              <w:spacing w:after="0" w:line="360" w:lineRule="auto"/>
              <w:jc w:val="left"/>
              <w:textAlignment w:val="center"/>
              <w:rPr>
                <w:rFonts w:eastAsia="Times New Roman"/>
              </w:rPr>
            </w:pPr>
            <w:r w:rsidRPr="009056B1">
              <w:rPr>
                <w:rFonts w:eastAsia="Times New Roman"/>
                <w:b/>
              </w:rPr>
              <w:t>20</w:t>
            </w:r>
          </w:p>
        </w:tc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056B1" w:rsidRPr="009056B1" w:rsidRDefault="00A247A2" w:rsidP="009056B1">
            <w:pPr>
              <w:spacing w:after="0" w:line="360" w:lineRule="auto"/>
              <w:jc w:val="left"/>
              <w:textAlignment w:val="center"/>
              <w:rPr>
                <w:rFonts w:eastAsia="Times New Roman"/>
              </w:rPr>
            </w:pPr>
            <w:r w:rsidRPr="009056B1">
              <w:rPr>
                <w:rFonts w:eastAsia="Times New Roman"/>
                <w:b/>
              </w:rPr>
              <w:t>65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056B1" w:rsidRPr="009056B1" w:rsidRDefault="00A247A2" w:rsidP="009056B1">
            <w:pPr>
              <w:spacing w:after="0" w:line="360" w:lineRule="auto"/>
              <w:jc w:val="left"/>
              <w:textAlignment w:val="center"/>
              <w:rPr>
                <w:rFonts w:eastAsia="Times New Roman"/>
              </w:rPr>
            </w:pPr>
            <w:r w:rsidRPr="009056B1">
              <w:rPr>
                <w:rFonts w:eastAsia="Times New Roman"/>
                <w:b/>
              </w:rPr>
              <w:t>45</w:t>
            </w:r>
          </w:p>
        </w:tc>
      </w:tr>
      <w:tr w:rsidR="00F309B0" w:rsidTr="00BD57D5">
        <w:trPr>
          <w:trHeight w:val="360"/>
        </w:trPr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056B1" w:rsidRPr="009056B1" w:rsidRDefault="00A247A2" w:rsidP="009056B1">
            <w:pPr>
              <w:spacing w:after="0"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9056B1">
              <w:rPr>
                <w:rFonts w:ascii="宋体" w:hAnsi="宋体" w:cs="宋体"/>
                <w:b/>
              </w:rPr>
              <w:t>碎纸片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056B1" w:rsidRPr="009056B1" w:rsidRDefault="00A247A2" w:rsidP="009056B1">
            <w:pPr>
              <w:spacing w:after="0" w:line="360" w:lineRule="auto"/>
              <w:jc w:val="left"/>
              <w:textAlignment w:val="center"/>
              <w:rPr>
                <w:rFonts w:eastAsia="Times New Roman"/>
              </w:rPr>
            </w:pPr>
            <w:r w:rsidRPr="009056B1">
              <w:rPr>
                <w:rFonts w:eastAsia="Times New Roman"/>
                <w:b/>
              </w:rPr>
              <w:t>20</w:t>
            </w:r>
          </w:p>
        </w:tc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056B1" w:rsidRPr="009056B1" w:rsidRDefault="00A247A2" w:rsidP="009056B1">
            <w:pPr>
              <w:spacing w:after="0" w:line="360" w:lineRule="auto"/>
              <w:jc w:val="left"/>
              <w:textAlignment w:val="center"/>
              <w:rPr>
                <w:rFonts w:eastAsia="Times New Roman"/>
              </w:rPr>
            </w:pPr>
            <w:r w:rsidRPr="009056B1">
              <w:rPr>
                <w:rFonts w:eastAsia="Times New Roman"/>
                <w:b/>
              </w:rPr>
              <w:t>80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056B1" w:rsidRPr="009056B1" w:rsidRDefault="00A247A2" w:rsidP="009056B1">
            <w:pPr>
              <w:spacing w:after="0" w:line="360" w:lineRule="auto"/>
              <w:jc w:val="left"/>
              <w:textAlignment w:val="center"/>
              <w:rPr>
                <w:rFonts w:eastAsia="Times New Roman"/>
              </w:rPr>
            </w:pPr>
            <w:r w:rsidRPr="009056B1">
              <w:rPr>
                <w:rFonts w:eastAsia="Times New Roman"/>
                <w:b/>
              </w:rPr>
              <w:t>60</w:t>
            </w:r>
          </w:p>
        </w:tc>
      </w:tr>
    </w:tbl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31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江苏如皋</w:t>
      </w:r>
      <w:r w:rsidRPr="009056B1">
        <w:rPr>
          <w:b/>
        </w:rPr>
        <w:t>·</w:t>
      </w:r>
      <w:r w:rsidRPr="009056B1">
        <w:rPr>
          <w:b/>
        </w:rPr>
        <w:t>初三其他）</w:t>
      </w:r>
      <w:r w:rsidRPr="009056B1">
        <w:rPr>
          <w:rFonts w:ascii="宋体" w:hAnsi="宋体" w:cs="宋体"/>
          <w:b/>
        </w:rPr>
        <w:t>小华用弹簧测力计、烧杯、水、薄塑料袋测量酱油的密度．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885825" cy="1295400"/>
            <wp:effectExtent l="0" t="0" r="0" b="0"/>
            <wp:docPr id="168837097" name="图片 1688370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806281" name="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1</w:t>
      </w:r>
      <w:r w:rsidRPr="009056B1">
        <w:rPr>
          <w:rFonts w:ascii="宋体" w:hAnsi="宋体" w:cs="宋体"/>
          <w:b/>
        </w:rPr>
        <w:t>）测量前，应检查弹簧测力计指针是否指在</w:t>
      </w:r>
      <w:r w:rsidRPr="009056B1">
        <w:rPr>
          <w:b/>
        </w:rPr>
        <w:t>_____</w:t>
      </w:r>
      <w:r w:rsidRPr="009056B1">
        <w:rPr>
          <w:rFonts w:ascii="宋体" w:hAnsi="宋体" w:cs="宋体"/>
          <w:b/>
        </w:rPr>
        <w:t>刻度线上．</w:t>
      </w:r>
      <w:r w:rsidRPr="009056B1">
        <w:rPr>
          <w:rFonts w:eastAsia="Times New Roman"/>
          <w:b/>
        </w:rPr>
        <w:t xml:space="preserve"> 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2</w:t>
      </w:r>
      <w:r w:rsidRPr="009056B1">
        <w:rPr>
          <w:rFonts w:ascii="宋体" w:hAnsi="宋体" w:cs="宋体"/>
          <w:b/>
        </w:rPr>
        <w:t>）把适量的酱油装入塑料袋，排出空气后扎紧口，用弹簧测力计测出重力为</w:t>
      </w:r>
      <w:r w:rsidRPr="009056B1">
        <w:rPr>
          <w:rFonts w:eastAsia="Times New Roman"/>
          <w:b/>
        </w:rPr>
        <w:t>3.6 N</w:t>
      </w:r>
      <w:r w:rsidRPr="009056B1">
        <w:rPr>
          <w:rFonts w:ascii="宋体" w:hAnsi="宋体" w:cs="宋体"/>
          <w:b/>
        </w:rPr>
        <w:t>；然后用弹簧测力计提着塑料袋浸没在水中，如图所示，弹簧测力计示数为</w:t>
      </w:r>
      <w:r w:rsidRPr="009056B1">
        <w:rPr>
          <w:b/>
        </w:rPr>
        <w:t>_____</w:t>
      </w:r>
      <w:r w:rsidRPr="009056B1">
        <w:rPr>
          <w:rFonts w:eastAsia="Times New Roman"/>
          <w:b/>
        </w:rPr>
        <w:t>N</w:t>
      </w:r>
      <w:r w:rsidRPr="009056B1">
        <w:rPr>
          <w:rFonts w:ascii="宋体" w:hAnsi="宋体" w:cs="宋体"/>
          <w:b/>
        </w:rPr>
        <w:t>．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lastRenderedPageBreak/>
        <w:t>（</w:t>
      </w:r>
      <w:r w:rsidRPr="009056B1">
        <w:rPr>
          <w:rFonts w:eastAsia="Times New Roman"/>
          <w:b/>
        </w:rPr>
        <w:t>3</w:t>
      </w:r>
      <w:r w:rsidRPr="009056B1">
        <w:rPr>
          <w:rFonts w:ascii="宋体" w:hAnsi="宋体" w:cs="宋体"/>
          <w:b/>
        </w:rPr>
        <w:t>）水的密度为</w:t>
      </w:r>
      <w:r w:rsidRPr="009056B1">
        <w:rPr>
          <w:rFonts w:eastAsia="Times New Roman"/>
          <w:b/>
        </w:rPr>
        <w:t>1×10</w:t>
      </w:r>
      <w:r w:rsidRPr="009056B1">
        <w:rPr>
          <w:rFonts w:eastAsia="Times New Roman"/>
          <w:b/>
          <w:vertAlign w:val="superscript"/>
        </w:rPr>
        <w:t xml:space="preserve">3 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，则可算出酱油的密度为</w:t>
      </w:r>
      <w:r w:rsidRPr="009056B1">
        <w:rPr>
          <w:b/>
        </w:rPr>
        <w:t>_____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．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4</w:t>
      </w:r>
      <w:r w:rsidRPr="009056B1">
        <w:rPr>
          <w:rFonts w:ascii="宋体" w:hAnsi="宋体" w:cs="宋体"/>
          <w:b/>
        </w:rPr>
        <w:t>）小华想用上述器材继续测量白酒的密度，但白酒的密度比水小．请帮她想出一个可行的办法并简要说明：</w:t>
      </w:r>
      <w:r w:rsidRPr="009056B1">
        <w:rPr>
          <w:b/>
        </w:rPr>
        <w:t>_____________</w:t>
      </w:r>
      <w:r w:rsidRPr="009056B1">
        <w:rPr>
          <w:rFonts w:ascii="宋体" w:hAnsi="宋体" w:cs="宋体"/>
          <w:b/>
        </w:rPr>
        <w:t>．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32</w:t>
      </w:r>
      <w:r w:rsidRPr="009056B1">
        <w:rPr>
          <w:b/>
        </w:rPr>
        <w:t>．（</w:t>
      </w:r>
      <w:r w:rsidRPr="009056B1">
        <w:rPr>
          <w:b/>
        </w:rPr>
        <w:t>2019·</w:t>
      </w:r>
      <w:r w:rsidRPr="009056B1">
        <w:rPr>
          <w:b/>
        </w:rPr>
        <w:t>江苏盐城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小刚做测量蜡块密度的实验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1946910" cy="777240"/>
            <wp:effectExtent l="0" t="0" r="0" b="3810"/>
            <wp:docPr id="1145071691" name="图片 114507169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097359" name="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946910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1</w:t>
      </w:r>
      <w:r w:rsidRPr="009056B1">
        <w:rPr>
          <w:rFonts w:ascii="宋体" w:hAnsi="宋体" w:cs="宋体"/>
          <w:b/>
        </w:rPr>
        <w:t>）将天平放在水平桌面，移动游码至标尺的</w:t>
      </w:r>
      <w:r w:rsidRPr="009056B1">
        <w:rPr>
          <w:b/>
        </w:rPr>
        <w:t>_________</w:t>
      </w:r>
      <w:r w:rsidRPr="009056B1">
        <w:rPr>
          <w:rFonts w:ascii="宋体" w:hAnsi="宋体" w:cs="宋体"/>
          <w:b/>
        </w:rPr>
        <w:t>处</w:t>
      </w:r>
      <w:r w:rsidRPr="009056B1">
        <w:rPr>
          <w:rFonts w:ascii="宋体" w:hAnsi="宋体" w:cs="宋体" w:hint="eastAsia"/>
          <w:b/>
        </w:rPr>
        <w:t>。</w:t>
      </w:r>
      <w:r w:rsidRPr="009056B1">
        <w:rPr>
          <w:rFonts w:ascii="宋体" w:hAnsi="宋体" w:cs="宋体"/>
          <w:b/>
        </w:rPr>
        <w:t>若此时指针的位置如图甲所示，应将平衡螺母向</w:t>
      </w:r>
      <w:r w:rsidRPr="009056B1">
        <w:rPr>
          <w:b/>
        </w:rPr>
        <w:t>________</w:t>
      </w:r>
      <w:r w:rsidRPr="009056B1">
        <w:rPr>
          <w:rFonts w:ascii="宋体" w:hAnsi="宋体" w:cs="宋体"/>
          <w:b/>
        </w:rPr>
        <w:t>移动，使天平平衡。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2</w:t>
      </w:r>
      <w:r w:rsidRPr="009056B1">
        <w:rPr>
          <w:rFonts w:ascii="宋体" w:hAnsi="宋体" w:cs="宋体"/>
          <w:b/>
        </w:rPr>
        <w:t>）将蜡块放在天平</w:t>
      </w:r>
      <w:r w:rsidRPr="009056B1">
        <w:rPr>
          <w:b/>
        </w:rPr>
        <w:t>__________</w:t>
      </w:r>
      <w:r w:rsidRPr="009056B1">
        <w:rPr>
          <w:rFonts w:ascii="宋体" w:hAnsi="宋体" w:cs="宋体"/>
          <w:b/>
        </w:rPr>
        <w:t>盘中，另一盘所加砝码和游码位置如图乙所示时，天平平衡</w:t>
      </w:r>
      <w:r w:rsidRPr="009056B1">
        <w:rPr>
          <w:rFonts w:ascii="宋体" w:hAnsi="宋体" w:cs="宋体" w:hint="eastAsia"/>
          <w:b/>
        </w:rPr>
        <w:t>。</w:t>
      </w:r>
      <w:r w:rsidRPr="009056B1">
        <w:rPr>
          <w:rFonts w:ascii="宋体" w:hAnsi="宋体" w:cs="宋体"/>
          <w:b/>
        </w:rPr>
        <w:t>蜡块的质量为</w:t>
      </w:r>
      <w:r w:rsidRPr="009056B1">
        <w:rPr>
          <w:b/>
        </w:rPr>
        <w:t>_______</w:t>
      </w:r>
      <w:r w:rsidRPr="009056B1">
        <w:rPr>
          <w:rFonts w:eastAsia="Times New Roman"/>
          <w:b/>
        </w:rPr>
        <w:t>g</w:t>
      </w:r>
      <w:r w:rsidRPr="009056B1">
        <w:rPr>
          <w:rFonts w:ascii="宋体" w:hAnsi="宋体" w:cs="宋体" w:hint="eastAsia"/>
          <w:b/>
        </w:rPr>
        <w:t>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3</w:t>
      </w:r>
      <w:r w:rsidRPr="009056B1">
        <w:rPr>
          <w:rFonts w:ascii="宋体" w:hAnsi="宋体" w:cs="宋体"/>
          <w:b/>
        </w:rPr>
        <w:t>）将蜡块放入盛有</w:t>
      </w:r>
      <w:r w:rsidRPr="009056B1">
        <w:rPr>
          <w:rFonts w:eastAsia="Times New Roman"/>
          <w:b/>
        </w:rPr>
        <w:t>50.0mL</w:t>
      </w:r>
      <w:r w:rsidRPr="009056B1">
        <w:rPr>
          <w:rFonts w:ascii="宋体" w:hAnsi="宋体" w:cs="宋体"/>
          <w:b/>
        </w:rPr>
        <w:t>水的量筒中，用铁丝将</w:t>
      </w:r>
      <w:r w:rsidRPr="009056B1">
        <w:rPr>
          <w:rFonts w:ascii="宋体" w:hAnsi="宋体" w:cs="宋体"/>
          <w:b/>
        </w:rPr>
        <w:t>其压入水中，读得量筒的示数为</w:t>
      </w:r>
      <w:r w:rsidRPr="009056B1">
        <w:rPr>
          <w:rFonts w:eastAsia="Times New Roman"/>
          <w:b/>
        </w:rPr>
        <w:t>60.0mL</w:t>
      </w:r>
      <w:r w:rsidRPr="009056B1">
        <w:rPr>
          <w:rFonts w:ascii="宋体" w:hAnsi="宋体" w:cs="宋体"/>
          <w:b/>
        </w:rPr>
        <w:t>，则该蜡块的体积为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4</w:t>
      </w:r>
      <w:r w:rsidRPr="009056B1">
        <w:rPr>
          <w:rFonts w:ascii="宋体" w:hAnsi="宋体" w:cs="宋体"/>
          <w:b/>
        </w:rPr>
        <w:t>）计算得出蜡块的密度为</w:t>
      </w:r>
      <w:r w:rsidRPr="009056B1">
        <w:rPr>
          <w:b/>
        </w:rPr>
        <w:t>___________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 w:hint="eastAsia"/>
          <w:b/>
        </w:rPr>
        <w:t>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b/>
        </w:rPr>
        <w:t>33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江苏吴中</w:t>
      </w:r>
      <w:r w:rsidRPr="009056B1">
        <w:rPr>
          <w:b/>
        </w:rPr>
        <w:t>·</w:t>
      </w:r>
      <w:r w:rsidRPr="009056B1">
        <w:rPr>
          <w:b/>
        </w:rPr>
        <w:t>初二期中）</w:t>
      </w:r>
      <w:r w:rsidRPr="009056B1">
        <w:rPr>
          <w:rFonts w:ascii="宋体" w:hAnsi="宋体" w:cs="宋体"/>
          <w:b/>
        </w:rPr>
        <w:t>小明想通过实验测量小石块的密度</w:t>
      </w:r>
      <w:r w:rsidRPr="009056B1">
        <w:rPr>
          <w:rFonts w:eastAsia="Times New Roman"/>
          <w:b/>
        </w:rPr>
        <w:t>.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4657725" cy="1609725"/>
            <wp:effectExtent l="0" t="0" r="0" b="0"/>
            <wp:docPr id="100027" name="图片 100027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187313" name="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1</w:t>
      </w:r>
      <w:r w:rsidRPr="009056B1">
        <w:rPr>
          <w:rFonts w:ascii="宋体" w:hAnsi="宋体" w:cs="宋体"/>
          <w:b/>
        </w:rPr>
        <w:t>）将天平放在水平工作台上，游码移到标尺左端的</w:t>
      </w:r>
      <w:r w:rsidRPr="009056B1">
        <w:rPr>
          <w:b/>
        </w:rPr>
        <w:t>________</w:t>
      </w:r>
      <w:r w:rsidRPr="009056B1">
        <w:rPr>
          <w:rFonts w:ascii="宋体" w:hAnsi="宋体" w:cs="宋体"/>
          <w:b/>
        </w:rPr>
        <w:t>。观察到指针指在分度盘上的位置如图甲所示，此时应将平衡螺母向</w:t>
      </w:r>
      <w:r w:rsidRPr="009056B1">
        <w:rPr>
          <w:b/>
        </w:rPr>
        <w:t>________</w:t>
      </w:r>
      <w:r w:rsidRPr="009056B1">
        <w:rPr>
          <w:rFonts w:eastAsia="Times New Roman"/>
          <w:b/>
        </w:rPr>
        <w:t xml:space="preserve"> </w:t>
      </w:r>
      <w:r w:rsidRPr="009056B1">
        <w:rPr>
          <w:rFonts w:ascii="宋体" w:hAnsi="宋体" w:cs="宋体"/>
          <w:b/>
        </w:rPr>
        <w:t>调节，使指针对准分度盘中央刻度线</w:t>
      </w:r>
      <w:r w:rsidRPr="009056B1">
        <w:rPr>
          <w:rFonts w:eastAsia="Times New Roman"/>
          <w:b/>
        </w:rPr>
        <w:t>.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2</w:t>
      </w:r>
      <w:r w:rsidRPr="009056B1">
        <w:rPr>
          <w:rFonts w:ascii="宋体" w:hAnsi="宋体" w:cs="宋体"/>
          <w:b/>
        </w:rPr>
        <w:t>）用调好的天平测小石块的质最</w:t>
      </w:r>
      <w:r w:rsidRPr="009056B1">
        <w:rPr>
          <w:rFonts w:eastAsia="Times New Roman"/>
          <w:b/>
        </w:rPr>
        <w:t>.</w:t>
      </w:r>
      <w:r w:rsidRPr="009056B1">
        <w:rPr>
          <w:rFonts w:ascii="宋体" w:hAnsi="宋体" w:cs="宋体"/>
          <w:b/>
        </w:rPr>
        <w:t>天平平衡时，右盘中砝码和游码位置如图乙所示，则小石块的质量为</w:t>
      </w:r>
      <w:r w:rsidRPr="009056B1">
        <w:rPr>
          <w:b/>
        </w:rPr>
        <w:t>________</w:t>
      </w:r>
      <w:r w:rsidRPr="009056B1">
        <w:rPr>
          <w:rFonts w:eastAsia="Times New Roman"/>
          <w:b/>
        </w:rPr>
        <w:t>g.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3</w:t>
      </w:r>
      <w:r w:rsidRPr="009056B1">
        <w:rPr>
          <w:rFonts w:ascii="宋体" w:hAnsi="宋体" w:cs="宋体"/>
          <w:b/>
        </w:rPr>
        <w:t>）如图丙所示，用量筒测出小石块的体积为</w:t>
      </w:r>
      <w:r w:rsidRPr="009056B1">
        <w:rPr>
          <w:b/>
        </w:rPr>
        <w:t>________</w:t>
      </w:r>
      <w:r w:rsidRPr="009056B1">
        <w:rPr>
          <w:rFonts w:eastAsia="Times New Roman"/>
          <w:b/>
        </w:rPr>
        <w:t>cm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.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4</w:t>
      </w:r>
      <w:r w:rsidRPr="009056B1">
        <w:rPr>
          <w:rFonts w:ascii="宋体" w:hAnsi="宋体" w:cs="宋体"/>
          <w:b/>
        </w:rPr>
        <w:t>）通过计算，小石块的密度为</w:t>
      </w:r>
      <w:r w:rsidRPr="009056B1">
        <w:rPr>
          <w:b/>
        </w:rPr>
        <w:t>________</w:t>
      </w:r>
      <w:r w:rsidRPr="009056B1">
        <w:rPr>
          <w:rFonts w:eastAsia="Times New Roman"/>
          <w:b/>
        </w:rPr>
        <w:t xml:space="preserve"> 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eastAsia="Times New Roman"/>
          <w:b/>
        </w:rPr>
        <w:t>.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34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东源县实验中学初三三模）</w:t>
      </w:r>
      <w:r w:rsidRPr="009056B1">
        <w:rPr>
          <w:rFonts w:ascii="宋体" w:hAnsi="宋体" w:cs="宋体"/>
          <w:b/>
        </w:rPr>
        <w:t>用不同的方法测量小石块和小瓷杯的密度，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lastRenderedPageBreak/>
        <w:drawing>
          <wp:inline distT="0" distB="0" distL="0" distR="0">
            <wp:extent cx="4191000" cy="1409700"/>
            <wp:effectExtent l="0" t="0" r="0" b="0"/>
            <wp:docPr id="100040" name="图片 1000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878284" name="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(1)</w:t>
      </w:r>
      <w:r w:rsidRPr="009056B1">
        <w:rPr>
          <w:rFonts w:ascii="宋体" w:hAnsi="宋体" w:cs="宋体"/>
          <w:b/>
        </w:rPr>
        <w:t>测小石块的密度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①</w:t>
      </w:r>
      <w:r w:rsidRPr="009056B1">
        <w:rPr>
          <w:rFonts w:ascii="宋体" w:hAnsi="宋体" w:cs="宋体"/>
          <w:b/>
        </w:rPr>
        <w:t>天平放置于</w:t>
      </w:r>
      <w:r w:rsidRPr="009056B1">
        <w:rPr>
          <w:b/>
        </w:rPr>
        <w:t>_______</w:t>
      </w:r>
      <w:r w:rsidRPr="009056B1">
        <w:rPr>
          <w:rFonts w:ascii="宋体" w:hAnsi="宋体" w:cs="宋体"/>
          <w:b/>
        </w:rPr>
        <w:t>工作台上，将游码移到标尺</w:t>
      </w:r>
      <w:r w:rsidRPr="009056B1">
        <w:rPr>
          <w:b/>
        </w:rPr>
        <w:t>______</w:t>
      </w:r>
      <w:r w:rsidRPr="009056B1">
        <w:rPr>
          <w:rFonts w:ascii="宋体" w:hAnsi="宋体" w:cs="宋体"/>
          <w:b/>
        </w:rPr>
        <w:t>处，调节平衡螺母使横梁平衡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rFonts w:ascii="宋体" w:hAnsi="宋体" w:cs="宋体"/>
          <w:b/>
        </w:rPr>
        <w:t>②</w:t>
      </w:r>
      <w:r w:rsidRPr="009056B1">
        <w:rPr>
          <w:rFonts w:ascii="宋体" w:hAnsi="宋体" w:cs="宋体"/>
          <w:b/>
        </w:rPr>
        <w:t>用此天平测量小石块的质量，右盘所加砝码和游码位置如图甲所示，则小石块的质量为</w:t>
      </w:r>
      <w:r w:rsidRPr="009056B1">
        <w:rPr>
          <w:b/>
        </w:rPr>
        <w:t>_____</w:t>
      </w:r>
      <w:r w:rsidRPr="009056B1">
        <w:rPr>
          <w:rFonts w:eastAsia="Times New Roman"/>
          <w:b/>
        </w:rPr>
        <w:t>g,</w:t>
      </w:r>
      <w:r w:rsidRPr="009056B1">
        <w:rPr>
          <w:rFonts w:ascii="宋体" w:hAnsi="宋体" w:cs="宋体"/>
          <w:b/>
        </w:rPr>
        <w:t>在量筒内放入适量的水，用细线绑好小石块，缓慢放入水中，如图乙所量为示，则小石块的密度为</w:t>
      </w:r>
      <w:r w:rsidRPr="009056B1">
        <w:rPr>
          <w:b/>
        </w:rPr>
        <w:t>______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(2)</w:t>
      </w:r>
      <w:r w:rsidRPr="009056B1">
        <w:rPr>
          <w:rFonts w:ascii="宋体" w:hAnsi="宋体" w:cs="宋体"/>
          <w:b/>
        </w:rPr>
        <w:t>测小瓷杯的密度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</w:rPr>
      </w:pPr>
      <w:r w:rsidRPr="009056B1">
        <w:rPr>
          <w:rFonts w:ascii="宋体" w:hAnsi="宋体" w:cs="宋体"/>
          <w:b/>
        </w:rPr>
        <w:t>如图丙所示，先在量筒内放入适量的水，液面刻度为</w:t>
      </w:r>
      <w:r w:rsidRPr="009056B1">
        <w:rPr>
          <w:rFonts w:eastAsia="Times New Roman"/>
          <w:b/>
          <w:i/>
        </w:rPr>
        <w:t>V</w:t>
      </w:r>
      <w:r w:rsidRPr="009056B1">
        <w:rPr>
          <w:rFonts w:eastAsia="Times New Roman"/>
          <w:b/>
          <w:vertAlign w:val="subscript"/>
        </w:rPr>
        <w:t>1</w:t>
      </w:r>
      <w:r w:rsidRPr="009056B1">
        <w:rPr>
          <w:rFonts w:ascii="宋体" w:hAnsi="宋体" w:cs="宋体"/>
          <w:b/>
        </w:rPr>
        <w:t>；再将小瓷杯浸没于水中，液面刻度为</w:t>
      </w:r>
      <w:r w:rsidRPr="009056B1">
        <w:rPr>
          <w:rFonts w:eastAsia="Times New Roman"/>
          <w:b/>
          <w:i/>
        </w:rPr>
        <w:t>V</w:t>
      </w:r>
      <w:r w:rsidRPr="009056B1">
        <w:rPr>
          <w:rFonts w:eastAsia="Times New Roman"/>
          <w:b/>
          <w:vertAlign w:val="subscript"/>
        </w:rPr>
        <w:t>2</w:t>
      </w:r>
      <w:r w:rsidRPr="009056B1">
        <w:rPr>
          <w:rFonts w:ascii="宋体" w:hAnsi="宋体" w:cs="宋体"/>
          <w:b/>
        </w:rPr>
        <w:t>；最后捞起小瓷杯并将杯中的水倒回量筒，使其浮于水面</w:t>
      </w:r>
      <w:r w:rsidRPr="009056B1">
        <w:rPr>
          <w:rFonts w:eastAsia="Times New Roman"/>
          <w:b/>
        </w:rPr>
        <w:t>(</w:t>
      </w:r>
      <w:r w:rsidRPr="009056B1">
        <w:rPr>
          <w:rFonts w:ascii="宋体" w:hAnsi="宋体" w:cs="宋体"/>
          <w:b/>
        </w:rPr>
        <w:t>水未损失</w:t>
      </w:r>
      <w:r w:rsidRPr="009056B1">
        <w:rPr>
          <w:rFonts w:eastAsia="Times New Roman"/>
          <w:b/>
        </w:rPr>
        <w:t>)</w:t>
      </w:r>
      <w:r w:rsidRPr="009056B1">
        <w:rPr>
          <w:rFonts w:ascii="宋体" w:hAnsi="宋体" w:cs="宋体"/>
          <w:b/>
        </w:rPr>
        <w:t>，液面刻度为</w:t>
      </w:r>
      <w:r w:rsidRPr="009056B1">
        <w:rPr>
          <w:rFonts w:eastAsia="Times New Roman"/>
          <w:b/>
          <w:i/>
        </w:rPr>
        <w:t>V</w:t>
      </w:r>
      <w:r w:rsidRPr="009056B1">
        <w:rPr>
          <w:rFonts w:eastAsia="Times New Roman"/>
          <w:b/>
          <w:vertAlign w:val="subscript"/>
        </w:rPr>
        <w:t>3</w:t>
      </w:r>
      <w:r w:rsidRPr="009056B1">
        <w:rPr>
          <w:rFonts w:ascii="宋体" w:hAnsi="宋体" w:cs="宋体"/>
          <w:b/>
        </w:rPr>
        <w:t>小瓷杯密度的表达式</w:t>
      </w:r>
      <w:r w:rsidRPr="009056B1">
        <w:rPr>
          <w:rFonts w:eastAsia="Times New Roman"/>
          <w:b/>
          <w:i/>
        </w:rPr>
        <w:t>p</w:t>
      </w:r>
      <w:r w:rsidRPr="009056B1">
        <w:rPr>
          <w:rFonts w:eastAsia="Times New Roman"/>
          <w:b/>
        </w:rPr>
        <w:t>=</w:t>
      </w:r>
      <w:r w:rsidRPr="009056B1">
        <w:rPr>
          <w:b/>
        </w:rPr>
        <w:t>____</w:t>
      </w:r>
      <w:r w:rsidRPr="009056B1">
        <w:rPr>
          <w:rFonts w:eastAsia="Times New Roman"/>
          <w:b/>
        </w:rPr>
        <w:t>(</w:t>
      </w:r>
      <w:r w:rsidRPr="009056B1">
        <w:rPr>
          <w:rFonts w:ascii="宋体" w:hAnsi="宋体" w:cs="宋体"/>
          <w:b/>
        </w:rPr>
        <w:t>用</w:t>
      </w:r>
      <w:r w:rsidRPr="009056B1">
        <w:rPr>
          <w:rFonts w:eastAsia="Times New Roman"/>
          <w:b/>
          <w:i/>
        </w:rPr>
        <w:t>V</w:t>
      </w:r>
      <w:r w:rsidRPr="009056B1">
        <w:rPr>
          <w:rFonts w:eastAsia="Times New Roman"/>
          <w:b/>
          <w:vertAlign w:val="subscript"/>
        </w:rPr>
        <w:t>1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eastAsia="Times New Roman"/>
          <w:b/>
          <w:i/>
        </w:rPr>
        <w:t>V</w:t>
      </w:r>
      <w:r w:rsidRPr="009056B1">
        <w:rPr>
          <w:rFonts w:eastAsia="Times New Roman"/>
          <w:b/>
          <w:vertAlign w:val="subscript"/>
        </w:rPr>
        <w:t>2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eastAsia="Times New Roman"/>
          <w:b/>
          <w:i/>
        </w:rPr>
        <w:t>V</w:t>
      </w:r>
      <w:r w:rsidRPr="009056B1">
        <w:rPr>
          <w:rFonts w:eastAsia="Times New Roman"/>
          <w:b/>
          <w:vertAlign w:val="subscript"/>
        </w:rPr>
        <w:t>3</w:t>
      </w:r>
      <w:r w:rsidRPr="009056B1">
        <w:rPr>
          <w:rFonts w:ascii="宋体" w:hAnsi="宋体" w:cs="宋体"/>
          <w:b/>
        </w:rPr>
        <w:t>和</w:t>
      </w:r>
      <w:r w:rsidRPr="009056B1">
        <w:rPr>
          <w:rFonts w:eastAsia="Times New Roman"/>
          <w:b/>
          <w:i/>
        </w:rPr>
        <w:t>p</w:t>
      </w:r>
      <w:r w:rsidRPr="009056B1">
        <w:rPr>
          <w:rFonts w:ascii="宋体" w:hAnsi="宋体" w:cs="宋体"/>
          <w:b/>
          <w:vertAlign w:val="subscript"/>
        </w:rPr>
        <w:t>水</w:t>
      </w:r>
      <w:r w:rsidRPr="009056B1">
        <w:rPr>
          <w:rFonts w:ascii="宋体" w:hAnsi="宋体" w:cs="宋体"/>
          <w:b/>
        </w:rPr>
        <w:t>表示</w:t>
      </w:r>
      <w:r w:rsidRPr="009056B1">
        <w:rPr>
          <w:rFonts w:eastAsia="Times New Roman"/>
          <w:b/>
        </w:rPr>
        <w:t>)</w:t>
      </w:r>
      <w:r w:rsidRPr="009056B1">
        <w:rPr>
          <w:rFonts w:ascii="宋体" w:hAnsi="宋体" w:cs="宋体"/>
          <w:b/>
        </w:rPr>
        <w:t>．实验完毕后发现小瓷杯内的水未倒干净，则所测结果</w:t>
      </w:r>
      <w:r w:rsidRPr="009056B1">
        <w:rPr>
          <w:b/>
        </w:rPr>
        <w:t>_____</w:t>
      </w:r>
      <w:r w:rsidRPr="009056B1">
        <w:rPr>
          <w:rFonts w:eastAsia="Times New Roman"/>
          <w:b/>
        </w:rPr>
        <w:t>(</w:t>
      </w:r>
      <w:r w:rsidRPr="009056B1">
        <w:rPr>
          <w:rFonts w:ascii="宋体" w:hAnsi="宋体" w:cs="宋体"/>
          <w:b/>
        </w:rPr>
        <w:t>选填</w:t>
      </w:r>
      <w:r w:rsidRPr="009056B1">
        <w:rPr>
          <w:rFonts w:eastAsia="Times New Roman"/>
          <w:b/>
        </w:rPr>
        <w:t>“</w:t>
      </w:r>
      <w:r w:rsidRPr="009056B1">
        <w:rPr>
          <w:rFonts w:ascii="宋体" w:hAnsi="宋体" w:cs="宋体"/>
          <w:b/>
        </w:rPr>
        <w:t>偏大</w:t>
      </w:r>
      <w:r w:rsidRPr="009056B1">
        <w:rPr>
          <w:rFonts w:eastAsia="Times New Roman"/>
          <w:b/>
        </w:rPr>
        <w:t>”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eastAsia="Times New Roman"/>
          <w:b/>
        </w:rPr>
        <w:t>“</w:t>
      </w:r>
      <w:r w:rsidRPr="009056B1">
        <w:rPr>
          <w:rFonts w:ascii="宋体" w:hAnsi="宋体" w:cs="宋体"/>
          <w:b/>
        </w:rPr>
        <w:t>偏小</w:t>
      </w:r>
      <w:r w:rsidRPr="009056B1">
        <w:rPr>
          <w:rFonts w:eastAsia="Times New Roman"/>
          <w:b/>
        </w:rPr>
        <w:t>”</w:t>
      </w:r>
      <w:r w:rsidRPr="009056B1">
        <w:rPr>
          <w:rFonts w:ascii="宋体" w:hAnsi="宋体" w:cs="宋体"/>
          <w:b/>
        </w:rPr>
        <w:t>或</w:t>
      </w:r>
      <w:r w:rsidRPr="009056B1">
        <w:rPr>
          <w:rFonts w:eastAsia="Times New Roman"/>
          <w:b/>
        </w:rPr>
        <w:t>“</w:t>
      </w:r>
      <w:r w:rsidRPr="009056B1">
        <w:rPr>
          <w:rFonts w:ascii="宋体" w:hAnsi="宋体" w:cs="宋体"/>
          <w:b/>
        </w:rPr>
        <w:t>不变</w:t>
      </w:r>
      <w:r w:rsidRPr="009056B1">
        <w:rPr>
          <w:rFonts w:eastAsia="Times New Roman"/>
          <w:b/>
        </w:rPr>
        <w:t>”)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35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江苏吴江</w:t>
      </w:r>
      <w:r w:rsidRPr="009056B1">
        <w:rPr>
          <w:b/>
        </w:rPr>
        <w:t>·</w:t>
      </w:r>
      <w:r w:rsidRPr="009056B1">
        <w:rPr>
          <w:b/>
        </w:rPr>
        <w:t>初二期中）</w:t>
      </w:r>
      <w:r w:rsidRPr="009056B1">
        <w:rPr>
          <w:rFonts w:ascii="宋体" w:hAnsi="宋体" w:cs="宋体"/>
          <w:b/>
        </w:rPr>
        <w:t>在科技节活动中，有一项挑战项目：如图所示，</w:t>
      </w:r>
      <w:r w:rsidRPr="009056B1">
        <w:rPr>
          <w:rFonts w:eastAsia="Times New Roman"/>
          <w:b/>
        </w:rPr>
        <w:t>A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eastAsia="Times New Roman"/>
          <w:b/>
        </w:rPr>
        <w:t>B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eastAsia="Times New Roman"/>
          <w:b/>
        </w:rPr>
        <w:t>C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eastAsia="Times New Roman"/>
          <w:b/>
        </w:rPr>
        <w:t>D</w:t>
      </w:r>
      <w:r w:rsidRPr="009056B1">
        <w:rPr>
          <w:rFonts w:ascii="宋体" w:hAnsi="宋体" w:cs="宋体"/>
          <w:b/>
        </w:rPr>
        <w:t>是装满了某一种材料（细</w:t>
      </w:r>
      <w:r w:rsidRPr="009056B1">
        <w:rPr>
          <w:rFonts w:eastAsia="Times New Roman"/>
          <w:b/>
        </w:rPr>
        <w:t xml:space="preserve"> </w:t>
      </w:r>
      <w:r w:rsidRPr="009056B1">
        <w:rPr>
          <w:rFonts w:ascii="宋体" w:hAnsi="宋体" w:cs="宋体"/>
          <w:b/>
        </w:rPr>
        <w:t>盐、铁粉、米粉中的一种）的四个不透明的轻质密闭容器。要求在不打开容器的前提下，将其中装有相同材料的两个容器挑选出来。提供的器材有：</w:t>
      </w:r>
      <w:r w:rsidRPr="009056B1">
        <w:rPr>
          <w:rFonts w:ascii="宋体" w:hAnsi="宋体" w:cs="宋体"/>
          <w:b/>
        </w:rPr>
        <w:t>①</w:t>
      </w:r>
      <w:r w:rsidRPr="009056B1">
        <w:rPr>
          <w:rFonts w:ascii="宋体" w:hAnsi="宋体" w:cs="宋体"/>
          <w:b/>
        </w:rPr>
        <w:t>与密闭容器同样的空容器各一个；</w:t>
      </w:r>
      <w:r w:rsidRPr="009056B1">
        <w:rPr>
          <w:rFonts w:ascii="宋体" w:hAnsi="宋体" w:cs="宋体"/>
          <w:b/>
        </w:rPr>
        <w:t>②</w:t>
      </w:r>
      <w:r w:rsidRPr="009056B1">
        <w:rPr>
          <w:rFonts w:ascii="宋体" w:hAnsi="宋体" w:cs="宋体"/>
          <w:b/>
        </w:rPr>
        <w:t>天平和水。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2162175" cy="1314450"/>
            <wp:effectExtent l="0" t="0" r="0" b="0"/>
            <wp:docPr id="100039" name="图片 100039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172891" name="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按下列步骤在空白处填上适当的内容。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1</w:t>
      </w:r>
      <w:r w:rsidRPr="009056B1">
        <w:rPr>
          <w:rFonts w:ascii="宋体" w:hAnsi="宋体" w:cs="宋体"/>
          <w:b/>
        </w:rPr>
        <w:t>）用天平分别测出图中四个密闭容器的质量</w:t>
      </w:r>
      <w:r w:rsidRPr="009056B1">
        <w:rPr>
          <w:rFonts w:eastAsia="Times New Roman"/>
          <w:b/>
          <w:i/>
        </w:rPr>
        <w:t>m</w:t>
      </w:r>
      <w:r w:rsidRPr="009056B1">
        <w:rPr>
          <w:rFonts w:eastAsia="Times New Roman"/>
          <w:b/>
          <w:vertAlign w:val="subscript"/>
        </w:rPr>
        <w:t>A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eastAsia="Times New Roman"/>
          <w:b/>
          <w:i/>
        </w:rPr>
        <w:t>m</w:t>
      </w:r>
      <w:r w:rsidRPr="009056B1">
        <w:rPr>
          <w:rFonts w:eastAsia="Times New Roman"/>
          <w:b/>
          <w:vertAlign w:val="subscript"/>
        </w:rPr>
        <w:t>B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eastAsia="Times New Roman"/>
          <w:b/>
          <w:i/>
        </w:rPr>
        <w:t>m</w:t>
      </w:r>
      <w:r w:rsidRPr="009056B1">
        <w:rPr>
          <w:rFonts w:eastAsia="Times New Roman"/>
          <w:b/>
          <w:vertAlign w:val="subscript"/>
        </w:rPr>
        <w:t>C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eastAsia="Times New Roman"/>
          <w:b/>
          <w:i/>
        </w:rPr>
        <w:t>m</w:t>
      </w:r>
      <w:r w:rsidRPr="009056B1">
        <w:rPr>
          <w:rFonts w:eastAsia="Times New Roman"/>
          <w:b/>
          <w:vertAlign w:val="subscript"/>
        </w:rPr>
        <w:t>D</w:t>
      </w:r>
      <w:r w:rsidRPr="009056B1">
        <w:rPr>
          <w:rFonts w:ascii="宋体" w:hAnsi="宋体" w:cs="宋体"/>
          <w:b/>
        </w:rPr>
        <w:t>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  <w:u w:val="single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2</w:t>
      </w:r>
      <w:r w:rsidRPr="009056B1">
        <w:rPr>
          <w:rFonts w:ascii="宋体" w:hAnsi="宋体" w:cs="宋体"/>
          <w:b/>
        </w:rPr>
        <w:t>）</w:t>
      </w:r>
      <w:r w:rsidRPr="009056B1">
        <w:rPr>
          <w:b/>
        </w:rPr>
        <w:t>_______________________</w:t>
      </w:r>
      <w:r w:rsidRPr="009056B1">
        <w:rPr>
          <w:rFonts w:ascii="宋体" w:hAnsi="宋体" w:cs="宋体"/>
          <w:b/>
          <w:u w:val="single"/>
        </w:rPr>
        <w:t>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3</w:t>
      </w:r>
      <w:r w:rsidRPr="009056B1">
        <w:rPr>
          <w:rFonts w:ascii="宋体" w:hAnsi="宋体" w:cs="宋体"/>
          <w:b/>
        </w:rPr>
        <w:t>）若满足关系式：</w:t>
      </w:r>
      <w:r w:rsidRPr="009056B1">
        <w:rPr>
          <w:b/>
        </w:rPr>
        <w:t>_______</w:t>
      </w:r>
      <w:r w:rsidRPr="009056B1">
        <w:rPr>
          <w:rFonts w:ascii="宋体" w:hAnsi="宋体" w:cs="宋体"/>
          <w:b/>
        </w:rPr>
        <w:t>（用测量的物理量表示），则</w:t>
      </w:r>
      <w:r w:rsidRPr="009056B1">
        <w:rPr>
          <w:rFonts w:eastAsia="Times New Roman"/>
          <w:b/>
        </w:rPr>
        <w:t>A</w:t>
      </w:r>
      <w:r w:rsidRPr="009056B1">
        <w:rPr>
          <w:rFonts w:ascii="宋体" w:hAnsi="宋体" w:cs="宋体"/>
          <w:b/>
        </w:rPr>
        <w:t>、</w:t>
      </w:r>
      <w:r w:rsidRPr="009056B1">
        <w:rPr>
          <w:rFonts w:eastAsia="Times New Roman"/>
          <w:b/>
        </w:rPr>
        <w:t>C</w:t>
      </w:r>
      <w:r w:rsidRPr="009056B1">
        <w:rPr>
          <w:rFonts w:ascii="宋体" w:hAnsi="宋体" w:cs="宋体"/>
          <w:b/>
        </w:rPr>
        <w:t>两容器中所装材料相同。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36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江苏仪征</w:t>
      </w:r>
      <w:r w:rsidRPr="009056B1">
        <w:rPr>
          <w:b/>
        </w:rPr>
        <w:t>·</w:t>
      </w:r>
      <w:r w:rsidRPr="009056B1">
        <w:rPr>
          <w:b/>
        </w:rPr>
        <w:t>初二期末）</w:t>
      </w:r>
      <w:r w:rsidRPr="009056B1">
        <w:rPr>
          <w:rFonts w:ascii="宋体" w:hAnsi="宋体" w:cs="宋体"/>
          <w:b/>
        </w:rPr>
        <w:t>小明为了测量樱桃酒的密度，实验过程如下：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1</w:t>
      </w:r>
      <w:r w:rsidRPr="009056B1">
        <w:rPr>
          <w:rFonts w:ascii="宋体" w:hAnsi="宋体" w:cs="宋体"/>
          <w:b/>
        </w:rPr>
        <w:t>）将空烧杯放在天平上，测出其质量为</w:t>
      </w:r>
      <w:r w:rsidRPr="009056B1">
        <w:rPr>
          <w:rFonts w:eastAsia="Times New Roman"/>
          <w:b/>
        </w:rPr>
        <w:t>48g</w:t>
      </w:r>
      <w:r w:rsidRPr="009056B1">
        <w:rPr>
          <w:rFonts w:ascii="宋体" w:hAnsi="宋体" w:cs="宋体"/>
          <w:b/>
        </w:rPr>
        <w:t>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2</w:t>
      </w:r>
      <w:r w:rsidRPr="009056B1">
        <w:rPr>
          <w:rFonts w:ascii="宋体" w:hAnsi="宋体" w:cs="宋体"/>
          <w:b/>
        </w:rPr>
        <w:t>）在烧杯中倒入适量的水，将水面的位置标记在烧杯壁上．将盛有水的烧杯放在天平上，测出其质量为</w:t>
      </w:r>
      <w:r w:rsidRPr="009056B1">
        <w:rPr>
          <w:rFonts w:eastAsia="Times New Roman"/>
          <w:b/>
        </w:rPr>
        <w:t>128g</w:t>
      </w:r>
      <w:r w:rsidRPr="009056B1">
        <w:rPr>
          <w:rFonts w:ascii="宋体" w:hAnsi="宋体" w:cs="宋体"/>
          <w:b/>
        </w:rPr>
        <w:t>，则烧杯中水的体积为</w:t>
      </w:r>
      <w:r w:rsidRPr="009056B1">
        <w:rPr>
          <w:b/>
        </w:rPr>
        <w:t>_____</w:t>
      </w:r>
      <w:r w:rsidRPr="009056B1">
        <w:rPr>
          <w:rFonts w:eastAsia="Times New Roman"/>
          <w:b/>
        </w:rPr>
        <w:t>cm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．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lastRenderedPageBreak/>
        <w:t>（</w:t>
      </w:r>
      <w:r w:rsidRPr="009056B1">
        <w:rPr>
          <w:rFonts w:eastAsia="Times New Roman"/>
          <w:b/>
        </w:rPr>
        <w:t>3</w:t>
      </w:r>
      <w:r w:rsidRPr="009056B1">
        <w:rPr>
          <w:rFonts w:ascii="宋体" w:hAnsi="宋体" w:cs="宋体"/>
          <w:b/>
        </w:rPr>
        <w:t>）将水倒出，在烧杯中倒入樱桃酒至标记处，将此烧杯放在天平上，天平平衡时，右盘中砝码质量和游码的位置如图所示，则烧杯和樱桃酒的总质量为</w:t>
      </w:r>
      <w:r w:rsidRPr="009056B1">
        <w:rPr>
          <w:b/>
        </w:rPr>
        <w:t>_____</w:t>
      </w:r>
      <w:r w:rsidRPr="009056B1">
        <w:rPr>
          <w:rFonts w:eastAsia="Times New Roman"/>
          <w:b/>
        </w:rPr>
        <w:t>g</w:t>
      </w:r>
      <w:r w:rsidRPr="009056B1">
        <w:rPr>
          <w:rFonts w:ascii="宋体" w:hAnsi="宋体" w:cs="宋体"/>
          <w:b/>
        </w:rPr>
        <w:t>；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1790700" cy="1019175"/>
            <wp:effectExtent l="0" t="0" r="0" b="0"/>
            <wp:docPr id="1079340884" name="图片 10793408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589467" name="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ascii="宋体" w:hAnsi="宋体" w:cs="宋体"/>
          <w:b/>
        </w:rPr>
        <w:t>（</w:t>
      </w:r>
      <w:r w:rsidRPr="009056B1">
        <w:rPr>
          <w:rFonts w:eastAsia="Times New Roman"/>
          <w:b/>
        </w:rPr>
        <w:t>4</w:t>
      </w:r>
      <w:r w:rsidRPr="009056B1">
        <w:rPr>
          <w:rFonts w:ascii="宋体" w:hAnsi="宋体" w:cs="宋体"/>
          <w:b/>
        </w:rPr>
        <w:t>）计算得出樱桃酒的密度为</w:t>
      </w:r>
      <w:r w:rsidRPr="009056B1">
        <w:rPr>
          <w:b/>
        </w:rPr>
        <w:t>_____</w:t>
      </w:r>
      <w:r w:rsidRPr="009056B1">
        <w:rPr>
          <w:rFonts w:eastAsia="Times New Roman"/>
          <w:b/>
        </w:rPr>
        <w:t>kg/m</w:t>
      </w:r>
      <w:r w:rsidRPr="009056B1">
        <w:rPr>
          <w:rFonts w:eastAsia="Times New Roman"/>
          <w:b/>
          <w:vertAlign w:val="superscript"/>
        </w:rPr>
        <w:t>3</w:t>
      </w:r>
      <w:r w:rsidRPr="009056B1">
        <w:rPr>
          <w:rFonts w:ascii="宋体" w:hAnsi="宋体" w:cs="宋体"/>
          <w:b/>
        </w:rPr>
        <w:t>．</w:t>
      </w:r>
    </w:p>
    <w:p w:rsidR="009056B1" w:rsidRPr="009056B1" w:rsidRDefault="00A247A2" w:rsidP="009056B1">
      <w:pPr>
        <w:spacing w:after="0" w:line="240" w:lineRule="auto"/>
        <w:rPr>
          <w:b/>
        </w:rPr>
      </w:pPr>
      <w:r w:rsidRPr="009056B1">
        <w:rPr>
          <w:rFonts w:hint="eastAsia"/>
          <w:b/>
        </w:rPr>
        <w:t>五、综合题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b/>
        </w:rPr>
        <w:t>37</w:t>
      </w:r>
      <w:r w:rsidRPr="009056B1">
        <w:rPr>
          <w:b/>
        </w:rPr>
        <w:t>．（</w:t>
      </w:r>
      <w:r w:rsidRPr="009056B1">
        <w:rPr>
          <w:b/>
        </w:rPr>
        <w:t>2020·</w:t>
      </w:r>
      <w:r w:rsidRPr="009056B1">
        <w:rPr>
          <w:b/>
        </w:rPr>
        <w:t>江苏扬州</w:t>
      </w:r>
      <w:r w:rsidRPr="009056B1">
        <w:rPr>
          <w:b/>
        </w:rPr>
        <w:t>·</w:t>
      </w:r>
      <w:r w:rsidRPr="009056B1">
        <w:rPr>
          <w:b/>
        </w:rPr>
        <w:t>中考真题）</w:t>
      </w:r>
      <w:r w:rsidRPr="009056B1">
        <w:rPr>
          <w:rFonts w:ascii="宋体" w:hAnsi="宋体" w:cs="宋体"/>
          <w:b/>
        </w:rPr>
        <w:t>为打赢疫情防控阻击战，建设者仅用了</w:t>
      </w:r>
      <w:r w:rsidRPr="009056B1">
        <w:rPr>
          <w:rFonts w:eastAsia="Times New Roman"/>
          <w:b/>
        </w:rPr>
        <w:t>10</w:t>
      </w:r>
      <w:r w:rsidRPr="009056B1">
        <w:rPr>
          <w:rFonts w:ascii="宋体" w:hAnsi="宋体" w:cs="宋体"/>
          <w:b/>
        </w:rPr>
        <w:t>天建成火神</w:t>
      </w:r>
      <w:r w:rsidRPr="009056B1">
        <w:rPr>
          <w:rFonts w:ascii="宋体" w:hAnsi="宋体" w:cs="宋体"/>
          <w:b/>
        </w:rPr>
        <w:t>山医院。医院大量采用了</w:t>
      </w:r>
      <w:r w:rsidRPr="009056B1">
        <w:rPr>
          <w:rFonts w:eastAsia="Times New Roman"/>
          <w:b/>
        </w:rPr>
        <w:t>PVC</w:t>
      </w:r>
      <w:r w:rsidRPr="009056B1">
        <w:rPr>
          <w:rFonts w:ascii="宋体" w:hAnsi="宋体" w:cs="宋体"/>
          <w:b/>
        </w:rPr>
        <w:t>塑胶板。某活动小组用规格为</w:t>
      </w:r>
      <w:r w:rsidRPr="009056B1">
        <w:rPr>
          <w:rFonts w:ascii="宋体" w:hAnsi="宋体" w:cs="宋体"/>
          <w:b/>
        </w:rPr>
        <w:t>“</w:t>
      </w:r>
      <w:r>
        <w:rPr>
          <w:b/>
        </w:rPr>
        <w:object w:dxaOrig="2625" w:dyaOrig="285">
          <v:shape id="_x0000_i1036" type="#_x0000_t75" alt="eqId129337472382461aa5adbbd9b6018352" style="width:131.25pt;height:14.25pt" o:ole="">
            <v:imagedata r:id="rId65" o:title="eqId129337472382461aa5adbbd9b6018352"/>
          </v:shape>
          <o:OLEObject Type="Embed" ProgID="Equation.DSMT4" ShapeID="_x0000_i1036" DrawAspect="Content" ObjectID="_1676312586" r:id="rId66"/>
        </w:object>
      </w:r>
      <w:r w:rsidRPr="009056B1">
        <w:rPr>
          <w:rFonts w:ascii="宋体" w:hAnsi="宋体" w:cs="宋体"/>
          <w:b/>
        </w:rPr>
        <w:t>”</w:t>
      </w:r>
      <w:r w:rsidRPr="009056B1">
        <w:rPr>
          <w:rFonts w:ascii="宋体" w:hAnsi="宋体" w:cs="宋体"/>
          <w:b/>
        </w:rPr>
        <w:t>（长</w:t>
      </w:r>
      <w:r>
        <w:rPr>
          <w:b/>
        </w:rPr>
        <w:object w:dxaOrig="180" w:dyaOrig="195">
          <v:shape id="_x0000_i1037" type="#_x0000_t75" alt="eqId125def3606544bc58ccdd097b4c3556a" style="width:9pt;height:9.75pt" o:ole="">
            <v:imagedata r:id="rId67" o:title="eqId125def3606544bc58ccdd097b4c3556a"/>
          </v:shape>
          <o:OLEObject Type="Embed" ProgID="Equation.DSMT4" ShapeID="_x0000_i1037" DrawAspect="Content" ObjectID="_1676312587" r:id="rId68"/>
        </w:object>
      </w:r>
      <w:r w:rsidRPr="009056B1">
        <w:rPr>
          <w:rFonts w:ascii="宋体" w:hAnsi="宋体" w:cs="宋体"/>
          <w:b/>
        </w:rPr>
        <w:t>宽</w:t>
      </w:r>
      <w:r>
        <w:rPr>
          <w:b/>
        </w:rPr>
        <w:object w:dxaOrig="180" w:dyaOrig="195">
          <v:shape id="_x0000_i1038" type="#_x0000_t75" alt="eqId125def3606544bc58ccdd097b4c3556a" style="width:9pt;height:9.75pt" o:ole="">
            <v:imagedata r:id="rId67" o:title="eqId125def3606544bc58ccdd097b4c3556a"/>
          </v:shape>
          <o:OLEObject Type="Embed" ProgID="Equation.DSMT4" ShapeID="_x0000_i1038" DrawAspect="Content" ObjectID="_1676312588" r:id="rId69"/>
        </w:object>
      </w:r>
      <w:r w:rsidRPr="009056B1">
        <w:rPr>
          <w:rFonts w:ascii="宋体" w:hAnsi="宋体" w:cs="宋体"/>
          <w:b/>
        </w:rPr>
        <w:t>高）的这种塑胶板铺设活动室地面。使用时，同学们感觉塑胶板比较轻。就选取了表面是正方形的样品，用天平测出它的质量为</w:t>
      </w:r>
      <w:r w:rsidRPr="009056B1">
        <w:rPr>
          <w:rFonts w:eastAsia="Times New Roman"/>
          <w:b/>
        </w:rPr>
        <w:t>6g</w:t>
      </w:r>
      <w:r w:rsidRPr="009056B1">
        <w:rPr>
          <w:rFonts w:ascii="宋体" w:hAnsi="宋体" w:cs="宋体"/>
          <w:b/>
        </w:rPr>
        <w:t>，再用刻度尺测量样品的边长如图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</w:pPr>
      <w:r w:rsidRPr="009056B1">
        <w:rPr>
          <w:b/>
          <w:noProof/>
        </w:rPr>
        <w:drawing>
          <wp:inline distT="0" distB="0" distL="0" distR="0">
            <wp:extent cx="5648325" cy="2143125"/>
            <wp:effectExtent l="0" t="0" r="0" b="0"/>
            <wp:docPr id="1174903303" name="图片 11749033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168924" name="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(1)</w:t>
      </w:r>
      <w:r w:rsidRPr="009056B1">
        <w:rPr>
          <w:rFonts w:ascii="宋体" w:hAnsi="宋体" w:cs="宋体"/>
          <w:b/>
        </w:rPr>
        <w:t>样品的边长为</w:t>
      </w:r>
      <w:r w:rsidRPr="009056B1">
        <w:rPr>
          <w:b/>
        </w:rPr>
        <w:t>__</w:t>
      </w:r>
      <w:r w:rsidRPr="009056B1">
        <w:rPr>
          <w:rFonts w:eastAsia="Times New Roman"/>
          <w:b/>
        </w:rPr>
        <w:t>cm</w:t>
      </w:r>
      <w:r w:rsidRPr="009056B1">
        <w:rPr>
          <w:rFonts w:ascii="宋体" w:hAnsi="宋体" w:cs="宋体"/>
          <w:b/>
        </w:rPr>
        <w:t>。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9056B1">
        <w:rPr>
          <w:rFonts w:eastAsia="Times New Roman"/>
          <w:b/>
        </w:rPr>
        <w:t>(2)</w:t>
      </w:r>
      <w:r w:rsidRPr="009056B1">
        <w:rPr>
          <w:rFonts w:ascii="宋体" w:hAnsi="宋体" w:cs="宋体"/>
          <w:b/>
        </w:rPr>
        <w:t>塑胶板的密度多大？</w:t>
      </w:r>
      <w:r w:rsidRPr="009056B1">
        <w:rPr>
          <w:b/>
        </w:rPr>
        <w:t>_____</w:t>
      </w:r>
    </w:p>
    <w:p w:rsidR="009056B1" w:rsidRPr="009056B1" w:rsidRDefault="00A247A2" w:rsidP="009056B1">
      <w:pPr>
        <w:spacing w:after="0" w:line="360" w:lineRule="auto"/>
        <w:jc w:val="left"/>
        <w:textAlignment w:val="center"/>
        <w:rPr>
          <w:rFonts w:eastAsia="Times New Roman"/>
          <w:u w:val="single"/>
        </w:rPr>
      </w:pPr>
      <w:r w:rsidRPr="009056B1">
        <w:rPr>
          <w:rFonts w:eastAsia="Times New Roman"/>
          <w:b/>
        </w:rPr>
        <w:t>(3)</w:t>
      </w:r>
      <w:r w:rsidRPr="009056B1">
        <w:rPr>
          <w:rFonts w:ascii="宋体" w:hAnsi="宋体" w:cs="宋体"/>
          <w:b/>
        </w:rPr>
        <w:t>平铺的塑胶板对地面的压强多大</w:t>
      </w:r>
      <w:r>
        <w:rPr>
          <w:b/>
        </w:rPr>
        <w:object w:dxaOrig="300" w:dyaOrig="320">
          <v:shape id="_x0000_i1039" type="#_x0000_t75" alt="eqId56988e9130b14b2995c2cc0c0e984c65" style="width:15pt;height:15.75pt" o:ole="">
            <v:imagedata r:id="rId71" o:title="eqId56988e9130b14b2995c2cc0c0e984c65"/>
          </v:shape>
          <o:OLEObject Type="Embed" ProgID="Equation.DSMT4" ShapeID="_x0000_i1039" DrawAspect="Content" ObjectID="_1676312589" r:id="rId72"/>
        </w:object>
      </w:r>
      <w:r w:rsidRPr="009056B1">
        <w:rPr>
          <w:rFonts w:ascii="宋体" w:hAnsi="宋体" w:cs="宋体"/>
          <w:b/>
        </w:rPr>
        <w:t>取</w:t>
      </w:r>
      <w:r w:rsidRPr="009056B1">
        <w:rPr>
          <w:rFonts w:eastAsia="Times New Roman"/>
          <w:b/>
        </w:rPr>
        <w:t>10N/kg)</w:t>
      </w:r>
      <w:r w:rsidRPr="009056B1">
        <w:rPr>
          <w:rFonts w:ascii="宋体" w:hAnsi="宋体" w:cs="宋体"/>
          <w:b/>
        </w:rPr>
        <w:t>？</w:t>
      </w:r>
      <w:r w:rsidRPr="009056B1">
        <w:rPr>
          <w:b/>
        </w:rPr>
        <w:t>____</w:t>
      </w:r>
      <w:r w:rsidRPr="009056B1">
        <w:rPr>
          <w:rFonts w:eastAsia="Times New Roman"/>
          <w:b/>
          <w:u w:val="single"/>
        </w:rPr>
        <w:t xml:space="preserve"> </w:t>
      </w:r>
    </w:p>
    <w:p w:rsidR="007C44F1" w:rsidRPr="009C4E66" w:rsidRDefault="007C44F1" w:rsidP="009056B1">
      <w:pPr>
        <w:spacing w:after="0" w:line="360" w:lineRule="auto"/>
        <w:jc w:val="left"/>
        <w:textAlignment w:val="center"/>
        <w:rPr>
          <w:color w:val="FF0000"/>
        </w:rPr>
      </w:pPr>
    </w:p>
    <w:sectPr w:rsidR="007C44F1" w:rsidRPr="009C4E66">
      <w:headerReference w:type="default" r:id="rId73"/>
      <w:footerReference w:type="default" r:id="rId74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7A2" w:rsidRDefault="00A247A2">
      <w:pPr>
        <w:spacing w:after="0" w:line="240" w:lineRule="auto"/>
      </w:pPr>
      <w:r>
        <w:separator/>
      </w:r>
    </w:p>
  </w:endnote>
  <w:endnote w:type="continuationSeparator" w:id="0">
    <w:p w:rsidR="00A247A2" w:rsidRDefault="00A24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197" w:rsidRDefault="007D4197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7A2" w:rsidRDefault="00A247A2">
      <w:pPr>
        <w:spacing w:after="0" w:line="240" w:lineRule="auto"/>
      </w:pPr>
      <w:r>
        <w:separator/>
      </w:r>
    </w:p>
  </w:footnote>
  <w:footnote w:type="continuationSeparator" w:id="0">
    <w:p w:rsidR="00A247A2" w:rsidRDefault="00A24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197" w:rsidRDefault="005547CE">
    <w:pPr>
      <w:pStyle w:val="a7"/>
    </w:pPr>
    <w:r w:rsidRPr="005547CE">
      <w:rPr>
        <w:rFonts w:hint="eastAsia"/>
      </w:rPr>
      <w:t>2020</w:t>
    </w:r>
    <w:r w:rsidRPr="005547CE">
      <w:rPr>
        <w:rFonts w:hint="eastAsia"/>
      </w:rPr>
      <w:t>年中考物理母题题源解密（江苏专用）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985E5DB"/>
    <w:multiLevelType w:val="singleLevel"/>
    <w:tmpl w:val="4985E5DB"/>
    <w:lvl w:ilvl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AE"/>
    <w:rsid w:val="000310BF"/>
    <w:rsid w:val="0004322D"/>
    <w:rsid w:val="002154EB"/>
    <w:rsid w:val="00237103"/>
    <w:rsid w:val="002E7DAE"/>
    <w:rsid w:val="002F2DD2"/>
    <w:rsid w:val="00307469"/>
    <w:rsid w:val="00406F8A"/>
    <w:rsid w:val="004273B5"/>
    <w:rsid w:val="00477899"/>
    <w:rsid w:val="005112D6"/>
    <w:rsid w:val="00526E11"/>
    <w:rsid w:val="005547CE"/>
    <w:rsid w:val="00585C92"/>
    <w:rsid w:val="005B56B3"/>
    <w:rsid w:val="00653815"/>
    <w:rsid w:val="006679E5"/>
    <w:rsid w:val="006F7974"/>
    <w:rsid w:val="00710962"/>
    <w:rsid w:val="00725A31"/>
    <w:rsid w:val="00787B54"/>
    <w:rsid w:val="007C44F1"/>
    <w:rsid w:val="007D4197"/>
    <w:rsid w:val="00875EB0"/>
    <w:rsid w:val="008E02BE"/>
    <w:rsid w:val="009056B1"/>
    <w:rsid w:val="009257E4"/>
    <w:rsid w:val="009C4E66"/>
    <w:rsid w:val="00A247A2"/>
    <w:rsid w:val="00AC312B"/>
    <w:rsid w:val="00AD6775"/>
    <w:rsid w:val="00AE2173"/>
    <w:rsid w:val="00B07A36"/>
    <w:rsid w:val="00B123AF"/>
    <w:rsid w:val="00F309B0"/>
    <w:rsid w:val="00FD5780"/>
    <w:rsid w:val="1567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Title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6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2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Pr>
      <w:b/>
      <w:bCs/>
    </w:rPr>
  </w:style>
  <w:style w:type="character" w:styleId="aa">
    <w:name w:val="Hyperlink"/>
    <w:qFormat/>
    <w:rPr>
      <w:color w:val="0000FF"/>
      <w:u w:val="single"/>
    </w:rPr>
  </w:style>
  <w:style w:type="character" w:styleId="ab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c">
    <w:name w:val="No Spacing"/>
    <w:link w:val="Char3"/>
    <w:uiPriority w:val="1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</w:rPr>
  </w:style>
  <w:style w:type="character" w:customStyle="1" w:styleId="Char4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4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d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numbering" w:customStyle="1" w:styleId="10">
    <w:name w:val="无列表1"/>
    <w:next w:val="a2"/>
    <w:uiPriority w:val="99"/>
    <w:semiHidden/>
    <w:unhideWhenUsed/>
    <w:rsid w:val="004273B5"/>
  </w:style>
  <w:style w:type="character" w:customStyle="1" w:styleId="Char2">
    <w:name w:val="页眉 Char"/>
    <w:basedOn w:val="a0"/>
    <w:link w:val="a7"/>
    <w:uiPriority w:val="99"/>
    <w:rsid w:val="004273B5"/>
    <w:rPr>
      <w:kern w:val="2"/>
      <w:sz w:val="18"/>
      <w:szCs w:val="22"/>
    </w:rPr>
  </w:style>
  <w:style w:type="character" w:customStyle="1" w:styleId="Char0">
    <w:name w:val="页脚 Char"/>
    <w:basedOn w:val="a0"/>
    <w:link w:val="a6"/>
    <w:uiPriority w:val="99"/>
    <w:rsid w:val="004273B5"/>
    <w:rPr>
      <w:kern w:val="2"/>
      <w:sz w:val="18"/>
      <w:szCs w:val="22"/>
    </w:rPr>
  </w:style>
  <w:style w:type="character" w:customStyle="1" w:styleId="Char">
    <w:name w:val="批注框文本 Char"/>
    <w:basedOn w:val="a0"/>
    <w:link w:val="a5"/>
    <w:uiPriority w:val="99"/>
    <w:semiHidden/>
    <w:rsid w:val="004273B5"/>
    <w:rPr>
      <w:kern w:val="2"/>
      <w:sz w:val="18"/>
      <w:szCs w:val="18"/>
    </w:rPr>
  </w:style>
  <w:style w:type="character" w:customStyle="1" w:styleId="Char3">
    <w:name w:val="无间隔 Char"/>
    <w:basedOn w:val="a0"/>
    <w:link w:val="ac"/>
    <w:uiPriority w:val="1"/>
    <w:rsid w:val="004273B5"/>
    <w:rPr>
      <w:rFonts w:ascii="Calibri" w:hAnsi="Calibri"/>
      <w:kern w:val="2"/>
      <w:sz w:val="21"/>
      <w:szCs w:val="22"/>
    </w:rPr>
  </w:style>
  <w:style w:type="numbering" w:customStyle="1" w:styleId="20">
    <w:name w:val="无列表2"/>
    <w:next w:val="a2"/>
    <w:uiPriority w:val="99"/>
    <w:semiHidden/>
    <w:unhideWhenUsed/>
    <w:rsid w:val="006679E5"/>
  </w:style>
  <w:style w:type="paragraph" w:styleId="ae">
    <w:name w:val="Normal (Web)"/>
    <w:basedOn w:val="a"/>
    <w:uiPriority w:val="99"/>
    <w:unhideWhenUsed/>
    <w:rsid w:val="007C44F1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numbering" w:customStyle="1" w:styleId="30">
    <w:name w:val="无列表3"/>
    <w:next w:val="a2"/>
    <w:uiPriority w:val="99"/>
    <w:semiHidden/>
    <w:unhideWhenUsed/>
    <w:rsid w:val="007D4197"/>
  </w:style>
  <w:style w:type="numbering" w:customStyle="1" w:styleId="4">
    <w:name w:val="无列表4"/>
    <w:next w:val="a2"/>
    <w:uiPriority w:val="99"/>
    <w:semiHidden/>
    <w:unhideWhenUsed/>
    <w:rsid w:val="009056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Title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6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2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Pr>
      <w:b/>
      <w:bCs/>
    </w:rPr>
  </w:style>
  <w:style w:type="character" w:styleId="aa">
    <w:name w:val="Hyperlink"/>
    <w:qFormat/>
    <w:rPr>
      <w:color w:val="0000FF"/>
      <w:u w:val="single"/>
    </w:rPr>
  </w:style>
  <w:style w:type="character" w:styleId="ab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c">
    <w:name w:val="No Spacing"/>
    <w:link w:val="Char3"/>
    <w:uiPriority w:val="1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</w:rPr>
  </w:style>
  <w:style w:type="character" w:customStyle="1" w:styleId="Char4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4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d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numbering" w:customStyle="1" w:styleId="10">
    <w:name w:val="无列表1"/>
    <w:next w:val="a2"/>
    <w:uiPriority w:val="99"/>
    <w:semiHidden/>
    <w:unhideWhenUsed/>
    <w:rsid w:val="004273B5"/>
  </w:style>
  <w:style w:type="character" w:customStyle="1" w:styleId="Char2">
    <w:name w:val="页眉 Char"/>
    <w:basedOn w:val="a0"/>
    <w:link w:val="a7"/>
    <w:uiPriority w:val="99"/>
    <w:rsid w:val="004273B5"/>
    <w:rPr>
      <w:kern w:val="2"/>
      <w:sz w:val="18"/>
      <w:szCs w:val="22"/>
    </w:rPr>
  </w:style>
  <w:style w:type="character" w:customStyle="1" w:styleId="Char0">
    <w:name w:val="页脚 Char"/>
    <w:basedOn w:val="a0"/>
    <w:link w:val="a6"/>
    <w:uiPriority w:val="99"/>
    <w:rsid w:val="004273B5"/>
    <w:rPr>
      <w:kern w:val="2"/>
      <w:sz w:val="18"/>
      <w:szCs w:val="22"/>
    </w:rPr>
  </w:style>
  <w:style w:type="character" w:customStyle="1" w:styleId="Char">
    <w:name w:val="批注框文本 Char"/>
    <w:basedOn w:val="a0"/>
    <w:link w:val="a5"/>
    <w:uiPriority w:val="99"/>
    <w:semiHidden/>
    <w:rsid w:val="004273B5"/>
    <w:rPr>
      <w:kern w:val="2"/>
      <w:sz w:val="18"/>
      <w:szCs w:val="18"/>
    </w:rPr>
  </w:style>
  <w:style w:type="character" w:customStyle="1" w:styleId="Char3">
    <w:name w:val="无间隔 Char"/>
    <w:basedOn w:val="a0"/>
    <w:link w:val="ac"/>
    <w:uiPriority w:val="1"/>
    <w:rsid w:val="004273B5"/>
    <w:rPr>
      <w:rFonts w:ascii="Calibri" w:hAnsi="Calibri"/>
      <w:kern w:val="2"/>
      <w:sz w:val="21"/>
      <w:szCs w:val="22"/>
    </w:rPr>
  </w:style>
  <w:style w:type="numbering" w:customStyle="1" w:styleId="20">
    <w:name w:val="无列表2"/>
    <w:next w:val="a2"/>
    <w:uiPriority w:val="99"/>
    <w:semiHidden/>
    <w:unhideWhenUsed/>
    <w:rsid w:val="006679E5"/>
  </w:style>
  <w:style w:type="paragraph" w:styleId="ae">
    <w:name w:val="Normal (Web)"/>
    <w:basedOn w:val="a"/>
    <w:uiPriority w:val="99"/>
    <w:unhideWhenUsed/>
    <w:rsid w:val="007C44F1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numbering" w:customStyle="1" w:styleId="30">
    <w:name w:val="无列表3"/>
    <w:next w:val="a2"/>
    <w:uiPriority w:val="99"/>
    <w:semiHidden/>
    <w:unhideWhenUsed/>
    <w:rsid w:val="007D4197"/>
  </w:style>
  <w:style w:type="numbering" w:customStyle="1" w:styleId="4">
    <w:name w:val="无列表4"/>
    <w:next w:val="a2"/>
    <w:uiPriority w:val="99"/>
    <w:semiHidden/>
    <w:unhideWhenUsed/>
    <w:rsid w:val="00905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2.bin"/><Relationship Id="rId26" Type="http://schemas.openxmlformats.org/officeDocument/2006/relationships/image" Target="media/image14.png"/><Relationship Id="rId39" Type="http://schemas.openxmlformats.org/officeDocument/2006/relationships/image" Target="media/image22.wmf"/><Relationship Id="rId21" Type="http://schemas.openxmlformats.org/officeDocument/2006/relationships/image" Target="media/image9.png"/><Relationship Id="rId34" Type="http://schemas.openxmlformats.org/officeDocument/2006/relationships/image" Target="media/image19.png"/><Relationship Id="rId42" Type="http://schemas.openxmlformats.org/officeDocument/2006/relationships/image" Target="media/image24.png"/><Relationship Id="rId47" Type="http://schemas.openxmlformats.org/officeDocument/2006/relationships/image" Target="media/image29.png"/><Relationship Id="rId50" Type="http://schemas.openxmlformats.org/officeDocument/2006/relationships/image" Target="media/image32.png"/><Relationship Id="rId55" Type="http://schemas.openxmlformats.org/officeDocument/2006/relationships/oleObject" Target="embeddings/oleObject11.bin"/><Relationship Id="rId63" Type="http://schemas.openxmlformats.org/officeDocument/2006/relationships/image" Target="media/image43.png"/><Relationship Id="rId68" Type="http://schemas.openxmlformats.org/officeDocument/2006/relationships/oleObject" Target="embeddings/oleObject13.bin"/><Relationship Id="rId76" Type="http://schemas.openxmlformats.org/officeDocument/2006/relationships/theme" Target="theme/theme1.xml"/><Relationship Id="rId7" Type="http://schemas.openxmlformats.org/officeDocument/2006/relationships/webSettings" Target="webSettings.xml"/><Relationship Id="rId71" Type="http://schemas.openxmlformats.org/officeDocument/2006/relationships/image" Target="media/image48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9" Type="http://schemas.openxmlformats.org/officeDocument/2006/relationships/oleObject" Target="embeddings/oleObject4.bin"/><Relationship Id="rId11" Type="http://schemas.openxmlformats.org/officeDocument/2006/relationships/image" Target="media/image2.png"/><Relationship Id="rId24" Type="http://schemas.openxmlformats.org/officeDocument/2006/relationships/image" Target="media/image12.png"/><Relationship Id="rId32" Type="http://schemas.openxmlformats.org/officeDocument/2006/relationships/image" Target="media/image18.wmf"/><Relationship Id="rId37" Type="http://schemas.openxmlformats.org/officeDocument/2006/relationships/image" Target="media/image21.wmf"/><Relationship Id="rId40" Type="http://schemas.openxmlformats.org/officeDocument/2006/relationships/oleObject" Target="embeddings/oleObject9.bin"/><Relationship Id="rId45" Type="http://schemas.openxmlformats.org/officeDocument/2006/relationships/image" Target="media/image27.png"/><Relationship Id="rId53" Type="http://schemas.openxmlformats.org/officeDocument/2006/relationships/oleObject" Target="embeddings/oleObject10.bin"/><Relationship Id="rId58" Type="http://schemas.openxmlformats.org/officeDocument/2006/relationships/image" Target="media/image38.png"/><Relationship Id="rId66" Type="http://schemas.openxmlformats.org/officeDocument/2006/relationships/oleObject" Target="embeddings/oleObject12.bin"/><Relationship Id="rId74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image" Target="media/image6.wmf"/><Relationship Id="rId23" Type="http://schemas.openxmlformats.org/officeDocument/2006/relationships/image" Target="media/image11.png"/><Relationship Id="rId28" Type="http://schemas.openxmlformats.org/officeDocument/2006/relationships/image" Target="media/image16.wmf"/><Relationship Id="rId36" Type="http://schemas.openxmlformats.org/officeDocument/2006/relationships/oleObject" Target="embeddings/oleObject7.bin"/><Relationship Id="rId49" Type="http://schemas.openxmlformats.org/officeDocument/2006/relationships/image" Target="media/image31.png"/><Relationship Id="rId57" Type="http://schemas.openxmlformats.org/officeDocument/2006/relationships/image" Target="media/image37.png"/><Relationship Id="rId61" Type="http://schemas.openxmlformats.org/officeDocument/2006/relationships/image" Target="media/image41.png"/><Relationship Id="rId10" Type="http://schemas.openxmlformats.org/officeDocument/2006/relationships/image" Target="media/image1.png"/><Relationship Id="rId19" Type="http://schemas.openxmlformats.org/officeDocument/2006/relationships/image" Target="media/image8.wmf"/><Relationship Id="rId31" Type="http://schemas.openxmlformats.org/officeDocument/2006/relationships/oleObject" Target="embeddings/oleObject5.bin"/><Relationship Id="rId44" Type="http://schemas.openxmlformats.org/officeDocument/2006/relationships/image" Target="media/image26.png"/><Relationship Id="rId52" Type="http://schemas.openxmlformats.org/officeDocument/2006/relationships/image" Target="media/image34.wmf"/><Relationship Id="rId60" Type="http://schemas.openxmlformats.org/officeDocument/2006/relationships/image" Target="media/image40.png"/><Relationship Id="rId65" Type="http://schemas.openxmlformats.org/officeDocument/2006/relationships/image" Target="media/image45.wmf"/><Relationship Id="rId73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7.wmf"/><Relationship Id="rId35" Type="http://schemas.openxmlformats.org/officeDocument/2006/relationships/image" Target="media/image20.wmf"/><Relationship Id="rId43" Type="http://schemas.openxmlformats.org/officeDocument/2006/relationships/image" Target="media/image25.png"/><Relationship Id="rId48" Type="http://schemas.openxmlformats.org/officeDocument/2006/relationships/image" Target="media/image30.png"/><Relationship Id="rId56" Type="http://schemas.openxmlformats.org/officeDocument/2006/relationships/image" Target="media/image36.png"/><Relationship Id="rId64" Type="http://schemas.openxmlformats.org/officeDocument/2006/relationships/image" Target="media/image44.png"/><Relationship Id="rId69" Type="http://schemas.openxmlformats.org/officeDocument/2006/relationships/oleObject" Target="embeddings/oleObject14.bin"/><Relationship Id="rId8" Type="http://schemas.openxmlformats.org/officeDocument/2006/relationships/footnotes" Target="footnotes.xml"/><Relationship Id="rId51" Type="http://schemas.openxmlformats.org/officeDocument/2006/relationships/image" Target="media/image33.png"/><Relationship Id="rId72" Type="http://schemas.openxmlformats.org/officeDocument/2006/relationships/oleObject" Target="embeddings/oleObject15.bin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image" Target="media/image7.wmf"/><Relationship Id="rId25" Type="http://schemas.openxmlformats.org/officeDocument/2006/relationships/image" Target="media/image13.png"/><Relationship Id="rId33" Type="http://schemas.openxmlformats.org/officeDocument/2006/relationships/oleObject" Target="embeddings/oleObject6.bin"/><Relationship Id="rId38" Type="http://schemas.openxmlformats.org/officeDocument/2006/relationships/oleObject" Target="embeddings/oleObject8.bin"/><Relationship Id="rId46" Type="http://schemas.openxmlformats.org/officeDocument/2006/relationships/image" Target="media/image28.png"/><Relationship Id="rId59" Type="http://schemas.openxmlformats.org/officeDocument/2006/relationships/image" Target="media/image39.png"/><Relationship Id="rId67" Type="http://schemas.openxmlformats.org/officeDocument/2006/relationships/image" Target="media/image46.wmf"/><Relationship Id="rId20" Type="http://schemas.openxmlformats.org/officeDocument/2006/relationships/oleObject" Target="embeddings/oleObject3.bin"/><Relationship Id="rId41" Type="http://schemas.openxmlformats.org/officeDocument/2006/relationships/image" Target="media/image23.png"/><Relationship Id="rId54" Type="http://schemas.openxmlformats.org/officeDocument/2006/relationships/image" Target="media/image35.wmf"/><Relationship Id="rId62" Type="http://schemas.openxmlformats.org/officeDocument/2006/relationships/image" Target="media/image42.png"/><Relationship Id="rId70" Type="http://schemas.openxmlformats.org/officeDocument/2006/relationships/image" Target="media/image47.png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3"/>
    <customShpInfo spid="_x0000_s2054"/>
    <customShpInfo spid="_x0000_s2050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F9A000-2012-402B-AEBB-9382938B7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16</Pages>
  <Words>1539</Words>
  <Characters>8773</Characters>
  <Application>Microsoft Office Word</Application>
  <DocSecurity>0</DocSecurity>
  <Lines>73</Lines>
  <Paragraphs>20</Paragraphs>
  <ScaleCrop>false</ScaleCrop>
  <Company>Microsoft</Company>
  <LinksUpToDate>false</LinksUpToDate>
  <CharactersWithSpaces>10292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2013年高考试题解析制作计划</dc:title>
  <dc:creator>Administrator</dc:creator>
  <cp:lastModifiedBy>User</cp:lastModifiedBy>
  <cp:revision>17</cp:revision>
  <cp:lastPrinted>2013-06-25T01:13:00Z</cp:lastPrinted>
  <dcterms:created xsi:type="dcterms:W3CDTF">2020-08-25T07:25:00Z</dcterms:created>
  <dcterms:modified xsi:type="dcterms:W3CDTF">2021-03-03T13:34:00Z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